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909" w:rsidRDefault="00495279" w:rsidP="00487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8200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его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00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5279" w:rsidRDefault="00495279" w:rsidP="00487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5279" w:rsidRDefault="00495279" w:rsidP="00487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5279" w:rsidRDefault="00495279" w:rsidP="00487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5279" w:rsidRDefault="00495279" w:rsidP="00487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5279" w:rsidRDefault="00495279" w:rsidP="00487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5279" w:rsidRDefault="00495279" w:rsidP="00487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5279" w:rsidRDefault="00495279" w:rsidP="00487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70DF" w:rsidRPr="004870DF" w:rsidRDefault="004870DF" w:rsidP="00487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4870DF">
        <w:rPr>
          <w:rFonts w:ascii="Times New Roman" w:eastAsia="Times New Roman" w:hAnsi="Times New Roman" w:cs="Times New Roman"/>
          <w:sz w:val="24"/>
          <w:szCs w:val="24"/>
        </w:rPr>
        <w:t>Согласовано на заседании ЦК</w:t>
      </w:r>
    </w:p>
    <w:p w:rsidR="004870DF" w:rsidRPr="004870DF" w:rsidRDefault="004870DF" w:rsidP="00487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70DF">
        <w:rPr>
          <w:rFonts w:ascii="Times New Roman" w:eastAsia="Times New Roman" w:hAnsi="Times New Roman" w:cs="Times New Roman"/>
          <w:sz w:val="24"/>
          <w:szCs w:val="24"/>
        </w:rPr>
        <w:t xml:space="preserve"> № протокола ______________</w:t>
      </w:r>
    </w:p>
    <w:p w:rsidR="004870DF" w:rsidRPr="004870DF" w:rsidRDefault="004870DF" w:rsidP="00487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70DF">
        <w:rPr>
          <w:rFonts w:ascii="Times New Roman" w:eastAsia="Times New Roman" w:hAnsi="Times New Roman" w:cs="Times New Roman"/>
          <w:sz w:val="24"/>
          <w:szCs w:val="24"/>
        </w:rPr>
        <w:t>«_____» ______________ 2019 г.</w:t>
      </w:r>
    </w:p>
    <w:p w:rsidR="004870DF" w:rsidRPr="004870DF" w:rsidRDefault="004870DF" w:rsidP="00487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70DF" w:rsidRPr="004870DF" w:rsidRDefault="004870DF" w:rsidP="004870DF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4"/>
          <w:lang w:eastAsia="en-US" w:bidi="en-US"/>
        </w:rPr>
      </w:pPr>
    </w:p>
    <w:p w:rsidR="004870DF" w:rsidRPr="004870DF" w:rsidRDefault="004870DF" w:rsidP="004870DF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4"/>
          <w:lang w:eastAsia="en-US" w:bidi="en-US"/>
        </w:rPr>
      </w:pPr>
    </w:p>
    <w:p w:rsidR="004870DF" w:rsidRPr="004870DF" w:rsidRDefault="004870DF" w:rsidP="004870D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en-US" w:bidi="en-US"/>
        </w:rPr>
      </w:pPr>
      <w:proofErr w:type="gramStart"/>
      <w:r w:rsidRPr="004870DF">
        <w:rPr>
          <w:rFonts w:ascii="Times New Roman" w:eastAsia="Times New Roman" w:hAnsi="Times New Roman" w:cs="Times New Roman"/>
          <w:sz w:val="24"/>
          <w:szCs w:val="28"/>
          <w:lang w:eastAsia="en-US" w:bidi="en-US"/>
        </w:rPr>
        <w:t xml:space="preserve">Составитель:   </w:t>
      </w:r>
      <w:proofErr w:type="gramEnd"/>
      <w:r w:rsidRPr="004870DF">
        <w:rPr>
          <w:rFonts w:ascii="Times New Roman" w:eastAsia="Times New Roman" w:hAnsi="Times New Roman" w:cs="Times New Roman"/>
          <w:sz w:val="24"/>
          <w:szCs w:val="28"/>
          <w:lang w:eastAsia="en-US" w:bidi="en-US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8"/>
          <w:lang w:eastAsia="en-US" w:bidi="en-US"/>
        </w:rPr>
        <w:t>Дерягин А.В.</w:t>
      </w:r>
      <w:r w:rsidR="008E4909">
        <w:rPr>
          <w:rFonts w:ascii="Times New Roman" w:eastAsia="Times New Roman" w:hAnsi="Times New Roman" w:cs="Times New Roman"/>
          <w:sz w:val="24"/>
          <w:szCs w:val="28"/>
          <w:lang w:eastAsia="en-US" w:bidi="en-US"/>
        </w:rPr>
        <w:t>, преподаватель ГБПОУ СО «</w:t>
      </w:r>
      <w:proofErr w:type="spellStart"/>
      <w:r w:rsidR="008E4909">
        <w:rPr>
          <w:rFonts w:ascii="Times New Roman" w:eastAsia="Times New Roman" w:hAnsi="Times New Roman" w:cs="Times New Roman"/>
          <w:sz w:val="24"/>
          <w:szCs w:val="28"/>
          <w:lang w:eastAsia="en-US" w:bidi="en-US"/>
        </w:rPr>
        <w:t>УрГЗК</w:t>
      </w:r>
      <w:proofErr w:type="spellEnd"/>
      <w:r w:rsidR="008E4909">
        <w:rPr>
          <w:rFonts w:ascii="Times New Roman" w:eastAsia="Times New Roman" w:hAnsi="Times New Roman" w:cs="Times New Roman"/>
          <w:sz w:val="24"/>
          <w:szCs w:val="28"/>
          <w:lang w:eastAsia="en-US" w:bidi="en-US"/>
        </w:rPr>
        <w:t>»</w:t>
      </w:r>
    </w:p>
    <w:p w:rsidR="004870DF" w:rsidRPr="004870DF" w:rsidRDefault="004870DF" w:rsidP="0048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4870DF">
        <w:rPr>
          <w:rFonts w:ascii="Times New Roman" w:eastAsia="Times New Roman" w:hAnsi="Times New Roman" w:cs="Times New Roman"/>
          <w:sz w:val="24"/>
          <w:szCs w:val="28"/>
        </w:rPr>
        <w:t xml:space="preserve">                                           </w:t>
      </w:r>
    </w:p>
    <w:p w:rsidR="004870DF" w:rsidRPr="004870DF" w:rsidRDefault="004870DF" w:rsidP="004870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8"/>
        </w:rPr>
      </w:pPr>
      <w:r w:rsidRPr="004870DF">
        <w:rPr>
          <w:rFonts w:ascii="Times New Roman" w:eastAsia="Times New Roman" w:hAnsi="Times New Roman" w:cs="Times New Roman"/>
          <w:sz w:val="24"/>
          <w:szCs w:val="28"/>
        </w:rPr>
        <w:t>.</w:t>
      </w:r>
    </w:p>
    <w:p w:rsidR="004870DF" w:rsidRPr="004870DF" w:rsidRDefault="004870DF" w:rsidP="0048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4870DF" w:rsidRPr="004870DF" w:rsidRDefault="004870DF" w:rsidP="004870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D2D2D"/>
          <w:sz w:val="24"/>
          <w:szCs w:val="24"/>
        </w:rPr>
      </w:pPr>
      <w:r w:rsidRPr="004870DF">
        <w:rPr>
          <w:rFonts w:ascii="Times New Roman" w:eastAsia="Times New Roman" w:hAnsi="Times New Roman" w:cs="Times New Roman"/>
          <w:sz w:val="24"/>
          <w:szCs w:val="28"/>
        </w:rPr>
        <w:t xml:space="preserve">      </w:t>
      </w:r>
      <w:proofErr w:type="gramStart"/>
      <w:r w:rsidRPr="004870DF">
        <w:rPr>
          <w:rFonts w:ascii="Times New Roman" w:eastAsia="Times New Roman" w:hAnsi="Times New Roman" w:cs="Times New Roman"/>
          <w:sz w:val="24"/>
          <w:szCs w:val="28"/>
        </w:rPr>
        <w:t>Рабочая  программа</w:t>
      </w:r>
      <w:proofErr w:type="gramEnd"/>
      <w:r w:rsidRPr="004870DF">
        <w:rPr>
          <w:rFonts w:ascii="Times New Roman" w:eastAsia="Times New Roman" w:hAnsi="Times New Roman" w:cs="Times New Roman"/>
          <w:sz w:val="24"/>
          <w:szCs w:val="28"/>
        </w:rPr>
        <w:t xml:space="preserve">  учебной  дисциплины   «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Сборка, конструирование и запуск образовательных конструкторов </w:t>
      </w:r>
      <w:r>
        <w:rPr>
          <w:rFonts w:ascii="Times New Roman" w:eastAsia="Times New Roman" w:hAnsi="Times New Roman" w:cs="Times New Roman"/>
          <w:iCs/>
          <w:sz w:val="24"/>
          <w:szCs w:val="28"/>
          <w:lang w:val="en-US"/>
        </w:rPr>
        <w:t>LEGO</w:t>
      </w:r>
      <w:r w:rsidRPr="004870DF">
        <w:rPr>
          <w:rFonts w:ascii="Times New Roman" w:eastAsia="Times New Roman" w:hAnsi="Times New Roman" w:cs="Times New Roman"/>
          <w:iCs/>
          <w:sz w:val="24"/>
          <w:szCs w:val="28"/>
        </w:rPr>
        <w:t xml:space="preserve">» </w:t>
      </w:r>
      <w:r w:rsidRPr="004870DF">
        <w:rPr>
          <w:rFonts w:ascii="Times New Roman" w:eastAsia="Times New Roman" w:hAnsi="Times New Roman" w:cs="Times New Roman"/>
          <w:sz w:val="24"/>
          <w:szCs w:val="28"/>
        </w:rPr>
        <w:t xml:space="preserve">для обучающихся по программе профессиональной подготовки  составлена  с учётом требований профессионального стандарта «Слесарь-электрик» (утв. Приказом </w:t>
      </w:r>
      <w:r w:rsidRPr="004870DF">
        <w:rPr>
          <w:rFonts w:ascii="Times New Roman" w:eastAsia="Times New Roman" w:hAnsi="Times New Roman" w:cs="Times New Roman"/>
          <w:color w:val="2D2D2D"/>
          <w:sz w:val="24"/>
          <w:szCs w:val="24"/>
        </w:rPr>
        <w:t xml:space="preserve"> Министерства труда и социальной защиты Российской Федерации от 17.09.2014 № 646н)</w:t>
      </w:r>
      <w:r w:rsidRPr="004870DF">
        <w:rPr>
          <w:rFonts w:ascii="Times New Roman" w:eastAsia="Times New Roman" w:hAnsi="Times New Roman" w:cs="Times New Roman"/>
          <w:sz w:val="24"/>
          <w:szCs w:val="28"/>
        </w:rPr>
        <w:t>, ЕТКС по профессии «Электромонтёр по ремонту и обслуживанию электрооборудования» - 2 разряд.</w:t>
      </w:r>
    </w:p>
    <w:p w:rsidR="004870DF" w:rsidRPr="004870DF" w:rsidRDefault="004870DF" w:rsidP="0048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4870DF" w:rsidRPr="004870DF" w:rsidRDefault="004870DF" w:rsidP="0048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4870DF" w:rsidRPr="004870DF" w:rsidRDefault="004870DF" w:rsidP="0048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4870DF" w:rsidRPr="004870DF" w:rsidRDefault="004870DF" w:rsidP="0048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4870DF" w:rsidRPr="004870DF" w:rsidRDefault="004870DF" w:rsidP="0048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0DF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proofErr w:type="gramStart"/>
      <w:r w:rsidRPr="004870DF">
        <w:rPr>
          <w:rFonts w:ascii="Times New Roman" w:eastAsia="Times New Roman" w:hAnsi="Times New Roman" w:cs="Times New Roman"/>
          <w:sz w:val="24"/>
          <w:szCs w:val="24"/>
        </w:rPr>
        <w:t>Рабочая  программа</w:t>
      </w:r>
      <w:proofErr w:type="gramEnd"/>
      <w:r w:rsidRPr="004870DF">
        <w:rPr>
          <w:rFonts w:ascii="Times New Roman" w:eastAsia="Times New Roman" w:hAnsi="Times New Roman" w:cs="Times New Roman"/>
          <w:sz w:val="24"/>
          <w:szCs w:val="24"/>
        </w:rPr>
        <w:t xml:space="preserve">  учебной  дисциплины   «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Сборка, конструирование и запуск образовательных конструкторов </w:t>
      </w:r>
      <w:r>
        <w:rPr>
          <w:rFonts w:ascii="Times New Roman" w:eastAsia="Times New Roman" w:hAnsi="Times New Roman" w:cs="Times New Roman"/>
          <w:iCs/>
          <w:sz w:val="24"/>
          <w:szCs w:val="28"/>
          <w:lang w:val="en-US"/>
        </w:rPr>
        <w:t>LEGO</w:t>
      </w:r>
      <w:r w:rsidRPr="004870DF">
        <w:rPr>
          <w:rFonts w:ascii="Times New Roman" w:eastAsia="Times New Roman" w:hAnsi="Times New Roman" w:cs="Times New Roman"/>
          <w:iCs/>
          <w:sz w:val="24"/>
          <w:szCs w:val="24"/>
        </w:rPr>
        <w:t xml:space="preserve">» </w:t>
      </w:r>
      <w:r w:rsidRPr="004870DF">
        <w:rPr>
          <w:rFonts w:ascii="Times New Roman" w:eastAsia="Times New Roman" w:hAnsi="Times New Roman" w:cs="Times New Roman"/>
          <w:sz w:val="24"/>
          <w:szCs w:val="24"/>
        </w:rPr>
        <w:t>для  обучающихся  по программе профессиональной подготовки по  профессии «Электромонтёр по ремонту и обслуживанию электрооборудования»</w:t>
      </w:r>
    </w:p>
    <w:p w:rsidR="004870DF" w:rsidRPr="004870DF" w:rsidRDefault="004870DF" w:rsidP="0048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4870DF">
        <w:rPr>
          <w:rFonts w:ascii="Times New Roman" w:eastAsia="Times New Roman" w:hAnsi="Times New Roman" w:cs="Times New Roman"/>
          <w:sz w:val="24"/>
          <w:szCs w:val="28"/>
        </w:rPr>
        <w:t xml:space="preserve">Сост. </w:t>
      </w:r>
      <w:r>
        <w:rPr>
          <w:rFonts w:ascii="Times New Roman" w:eastAsia="Times New Roman" w:hAnsi="Times New Roman" w:cs="Times New Roman"/>
          <w:sz w:val="24"/>
          <w:szCs w:val="28"/>
        </w:rPr>
        <w:t>Дерягин А.В.</w:t>
      </w:r>
      <w:r w:rsidRPr="004870DF">
        <w:rPr>
          <w:rFonts w:ascii="Times New Roman" w:eastAsia="Times New Roman" w:hAnsi="Times New Roman" w:cs="Times New Roman"/>
          <w:sz w:val="24"/>
          <w:szCs w:val="28"/>
        </w:rPr>
        <w:t xml:space="preserve">. - Невьянск. ГБПОУ  СО «УрГЗК» </w:t>
      </w:r>
    </w:p>
    <w:p w:rsidR="004870DF" w:rsidRPr="004870DF" w:rsidRDefault="004870DF" w:rsidP="0048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4870DF" w:rsidRPr="004870DF" w:rsidRDefault="004870DF" w:rsidP="0048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4870DF" w:rsidRPr="004870DF" w:rsidRDefault="004870DF" w:rsidP="0048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4870DF" w:rsidRPr="004870DF" w:rsidRDefault="004870DF" w:rsidP="0048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4870DF" w:rsidRPr="004870DF" w:rsidRDefault="004870DF" w:rsidP="0048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4870DF" w:rsidRPr="004870DF" w:rsidRDefault="004870DF" w:rsidP="0048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4870DF" w:rsidRPr="004870DF" w:rsidRDefault="004870DF" w:rsidP="0048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4870DF" w:rsidRPr="004870DF" w:rsidRDefault="004870DF" w:rsidP="0048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4870DF">
        <w:rPr>
          <w:rFonts w:ascii="Times New Roman" w:eastAsia="Times New Roman" w:hAnsi="Times New Roman" w:cs="Times New Roman"/>
          <w:sz w:val="24"/>
          <w:szCs w:val="28"/>
        </w:rPr>
        <w:t xml:space="preserve">     Материалы </w:t>
      </w:r>
      <w:proofErr w:type="gramStart"/>
      <w:r w:rsidRPr="004870DF">
        <w:rPr>
          <w:rFonts w:ascii="Times New Roman" w:eastAsia="Times New Roman" w:hAnsi="Times New Roman" w:cs="Times New Roman"/>
          <w:sz w:val="24"/>
          <w:szCs w:val="28"/>
        </w:rPr>
        <w:t>рабочей  программы</w:t>
      </w:r>
      <w:proofErr w:type="gramEnd"/>
      <w:r w:rsidRPr="004870DF">
        <w:rPr>
          <w:rFonts w:ascii="Times New Roman" w:eastAsia="Times New Roman" w:hAnsi="Times New Roman" w:cs="Times New Roman"/>
          <w:sz w:val="24"/>
          <w:szCs w:val="28"/>
        </w:rPr>
        <w:t xml:space="preserve"> учебной  дисциплины  «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Сборка, конструирование и запуск образовательных конструкторов </w:t>
      </w:r>
      <w:r>
        <w:rPr>
          <w:rFonts w:ascii="Times New Roman" w:eastAsia="Times New Roman" w:hAnsi="Times New Roman" w:cs="Times New Roman"/>
          <w:iCs/>
          <w:sz w:val="24"/>
          <w:szCs w:val="28"/>
          <w:lang w:val="en-US"/>
        </w:rPr>
        <w:t>LEGO</w:t>
      </w:r>
      <w:r w:rsidRPr="004870DF">
        <w:rPr>
          <w:rFonts w:ascii="Times New Roman" w:eastAsia="Times New Roman" w:hAnsi="Times New Roman" w:cs="Times New Roman"/>
          <w:iCs/>
          <w:sz w:val="24"/>
          <w:szCs w:val="24"/>
        </w:rPr>
        <w:t>»</w:t>
      </w:r>
      <w:r w:rsidRPr="004870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70DF">
        <w:rPr>
          <w:rFonts w:ascii="Times New Roman" w:eastAsia="Times New Roman" w:hAnsi="Times New Roman" w:cs="Times New Roman"/>
          <w:sz w:val="24"/>
          <w:szCs w:val="28"/>
        </w:rPr>
        <w:t xml:space="preserve">для  обучающихся  </w:t>
      </w:r>
      <w:r w:rsidRPr="004870DF">
        <w:rPr>
          <w:rFonts w:ascii="Times New Roman" w:eastAsia="Times New Roman" w:hAnsi="Times New Roman" w:cs="Times New Roman"/>
          <w:sz w:val="24"/>
          <w:szCs w:val="24"/>
        </w:rPr>
        <w:t>по программе профессиональной подготовки</w:t>
      </w:r>
      <w:r w:rsidRPr="004870DF">
        <w:rPr>
          <w:rFonts w:ascii="Calibri" w:eastAsia="Times New Roman" w:hAnsi="Calibri" w:cs="Times New Roman"/>
          <w:szCs w:val="28"/>
        </w:rPr>
        <w:t xml:space="preserve"> </w:t>
      </w:r>
      <w:r w:rsidRPr="004870DF">
        <w:rPr>
          <w:rFonts w:ascii="Times New Roman" w:eastAsia="Times New Roman" w:hAnsi="Times New Roman" w:cs="Times New Roman"/>
          <w:sz w:val="24"/>
          <w:szCs w:val="28"/>
        </w:rPr>
        <w:t>по  профессии «Электромонтёр по ремонту и обслуживанию электрооборудования» составлены с учетом возможностей методического, информационного, технологического обеспечения образовательной деятельности   ГБПОУ   СО «УрГЗК» в рамках реализации проекта «Уральская инженерная школа».</w:t>
      </w:r>
    </w:p>
    <w:p w:rsidR="004870DF" w:rsidRPr="004870DF" w:rsidRDefault="004870DF" w:rsidP="0048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4870DF" w:rsidRPr="004870DF" w:rsidRDefault="004870DF" w:rsidP="0048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4870DF" w:rsidRPr="004870DF" w:rsidRDefault="004870DF" w:rsidP="0048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70DF" w:rsidRPr="004870DF" w:rsidRDefault="004870DF" w:rsidP="0048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70DF" w:rsidRPr="004870DF" w:rsidRDefault="004870DF" w:rsidP="0048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70DF" w:rsidRPr="004870DF" w:rsidRDefault="004870DF" w:rsidP="0048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70DF" w:rsidRPr="004870DF" w:rsidRDefault="004870DF" w:rsidP="0048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70DF" w:rsidRPr="004870DF" w:rsidRDefault="004870DF" w:rsidP="0048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70DF" w:rsidRPr="004870DF" w:rsidRDefault="004870DF" w:rsidP="0048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70DF" w:rsidRPr="004870DF" w:rsidRDefault="004870DF" w:rsidP="0048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70DF" w:rsidRPr="004870DF" w:rsidRDefault="004870DF" w:rsidP="0048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0D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</w:p>
    <w:p w:rsidR="004870DF" w:rsidRPr="004870DF" w:rsidRDefault="004870DF" w:rsidP="0048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0D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©</w:t>
      </w:r>
      <w:r>
        <w:rPr>
          <w:rFonts w:ascii="Times New Roman" w:eastAsia="Times New Roman" w:hAnsi="Times New Roman" w:cs="Times New Roman"/>
          <w:sz w:val="24"/>
          <w:szCs w:val="24"/>
        </w:rPr>
        <w:t>Дерягин А.В</w:t>
      </w:r>
      <w:r w:rsidRPr="004870DF">
        <w:rPr>
          <w:rFonts w:ascii="Times New Roman" w:eastAsia="Times New Roman" w:hAnsi="Times New Roman" w:cs="Times New Roman"/>
          <w:sz w:val="24"/>
          <w:szCs w:val="24"/>
        </w:rPr>
        <w:t xml:space="preserve">., 2019 </w:t>
      </w:r>
    </w:p>
    <w:p w:rsidR="004870DF" w:rsidRPr="004870DF" w:rsidRDefault="004870DF" w:rsidP="00487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0D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4870DF">
        <w:rPr>
          <w:rFonts w:ascii="Times New Roman" w:eastAsia="Times New Roman" w:hAnsi="Times New Roman" w:cs="Times New Roman"/>
          <w:sz w:val="24"/>
          <w:szCs w:val="24"/>
        </w:rPr>
        <w:tab/>
      </w:r>
      <w:r w:rsidRPr="004870DF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© ГБПОУ   СО «УрГЗК»</w:t>
      </w:r>
    </w:p>
    <w:p w:rsidR="004137A6" w:rsidRPr="000426A4" w:rsidRDefault="004137A6" w:rsidP="004137A6">
      <w:pPr>
        <w:pStyle w:val="a3"/>
      </w:pPr>
      <w:r w:rsidRPr="000426A4">
        <w:lastRenderedPageBreak/>
        <w:t>»</w:t>
      </w:r>
    </w:p>
    <w:p w:rsidR="004870DF" w:rsidRDefault="004870DF" w:rsidP="004870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1.ПАСПОРТ ПРОГРАММЫ УЧЕБНОЙ ДИСЦИПИЛНЫ</w:t>
      </w:r>
    </w:p>
    <w:p w:rsidR="0084040D" w:rsidRPr="007D5BFE" w:rsidRDefault="003B6A46" w:rsidP="004870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Сборка, программирование и запуск образовательных конструктор</w:t>
      </w:r>
      <w:r w:rsidR="007D5B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5BFE">
        <w:rPr>
          <w:rFonts w:ascii="Times New Roman" w:hAnsi="Times New Roman" w:cs="Times New Roman"/>
          <w:b/>
          <w:sz w:val="28"/>
          <w:szCs w:val="28"/>
          <w:lang w:val="en-US"/>
        </w:rPr>
        <w:t>LEGO</w:t>
      </w:r>
    </w:p>
    <w:p w:rsidR="0084040D" w:rsidRPr="000426A4" w:rsidRDefault="0084040D" w:rsidP="00D17C8F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426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1.1. Область применения </w:t>
      </w:r>
    </w:p>
    <w:p w:rsidR="007D5BFE" w:rsidRDefault="0084040D" w:rsidP="007F52A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bookmarkStart w:id="1" w:name="OLE_LINK1"/>
      <w:bookmarkStart w:id="2" w:name="OLE_LINK2"/>
      <w:r w:rsidRPr="000426A4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</w:t>
      </w:r>
      <w:r w:rsidR="00D4027A">
        <w:rPr>
          <w:rFonts w:ascii="Times New Roman" w:hAnsi="Times New Roman" w:cs="Times New Roman"/>
          <w:color w:val="000000"/>
          <w:sz w:val="28"/>
          <w:szCs w:val="28"/>
        </w:rPr>
        <w:t>дисцип</w:t>
      </w:r>
      <w:r w:rsidR="004870DF">
        <w:rPr>
          <w:rFonts w:ascii="Times New Roman" w:hAnsi="Times New Roman" w:cs="Times New Roman"/>
          <w:color w:val="000000"/>
          <w:sz w:val="28"/>
          <w:szCs w:val="28"/>
        </w:rPr>
        <w:t>лины</w:t>
      </w:r>
      <w:r w:rsidRPr="000426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7D5BFE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частью программы профессиональной подготовки </w:t>
      </w:r>
      <w:r w:rsidRPr="000426A4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7D5BFE">
        <w:rPr>
          <w:rFonts w:ascii="Times New Roman" w:hAnsi="Times New Roman" w:cs="Times New Roman"/>
          <w:color w:val="000000"/>
          <w:sz w:val="28"/>
          <w:szCs w:val="28"/>
        </w:rPr>
        <w:t xml:space="preserve">профессии «Электромонтер по ремонту и обслуживанию электрооборудования» </w:t>
      </w:r>
    </w:p>
    <w:bookmarkEnd w:id="1"/>
    <w:bookmarkEnd w:id="2"/>
    <w:p w:rsidR="0084040D" w:rsidRPr="000426A4" w:rsidRDefault="0084040D" w:rsidP="00D17C8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26A4">
        <w:rPr>
          <w:rFonts w:ascii="Times New Roman" w:hAnsi="Times New Roman" w:cs="Times New Roman"/>
          <w:b/>
          <w:color w:val="000000"/>
          <w:sz w:val="28"/>
          <w:szCs w:val="28"/>
        </w:rPr>
        <w:t>1.2. Место учебной дисциплины в структуре основной профессиональной образовательной программы</w:t>
      </w:r>
      <w:r w:rsidR="004870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: </w:t>
      </w:r>
      <w:r w:rsidR="004870DF" w:rsidRPr="00341ABA">
        <w:rPr>
          <w:rFonts w:ascii="Times New Roman" w:hAnsi="Times New Roman" w:cs="Times New Roman"/>
          <w:color w:val="000000"/>
          <w:sz w:val="28"/>
          <w:szCs w:val="28"/>
        </w:rPr>
        <w:t>дисциплина</w:t>
      </w:r>
      <w:r w:rsidR="00565E61" w:rsidRPr="000426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26A4">
        <w:rPr>
          <w:rFonts w:ascii="Times New Roman" w:hAnsi="Times New Roman" w:cs="Times New Roman"/>
          <w:color w:val="000000"/>
          <w:sz w:val="28"/>
          <w:szCs w:val="28"/>
        </w:rPr>
        <w:t xml:space="preserve">входит в </w:t>
      </w:r>
      <w:r w:rsidR="00341ABA">
        <w:rPr>
          <w:rFonts w:ascii="Times New Roman" w:hAnsi="Times New Roman" w:cs="Times New Roman"/>
          <w:color w:val="000000"/>
          <w:sz w:val="28"/>
          <w:szCs w:val="28"/>
        </w:rPr>
        <w:t>обще</w:t>
      </w:r>
      <w:r w:rsidRPr="000426A4">
        <w:rPr>
          <w:rFonts w:ascii="Times New Roman" w:hAnsi="Times New Roman" w:cs="Times New Roman"/>
          <w:color w:val="000000"/>
          <w:sz w:val="28"/>
          <w:szCs w:val="28"/>
        </w:rPr>
        <w:t>профессиональный  цикл.</w:t>
      </w:r>
    </w:p>
    <w:p w:rsidR="0084040D" w:rsidRPr="000426A4" w:rsidRDefault="0084040D" w:rsidP="00D17C8F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426A4">
        <w:rPr>
          <w:rFonts w:ascii="Times New Roman" w:hAnsi="Times New Roman" w:cs="Times New Roman"/>
          <w:b/>
          <w:color w:val="000000"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850F6E" w:rsidRPr="000426A4" w:rsidRDefault="00850F6E" w:rsidP="00D17C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6A4">
        <w:rPr>
          <w:rFonts w:ascii="Times New Roman" w:hAnsi="Times New Roman" w:cs="Times New Roman"/>
          <w:sz w:val="28"/>
          <w:szCs w:val="28"/>
        </w:rPr>
        <w:t xml:space="preserve">В результате изучения </w:t>
      </w:r>
      <w:r w:rsidR="00341ABA">
        <w:rPr>
          <w:rFonts w:ascii="Times New Roman" w:hAnsi="Times New Roman" w:cs="Times New Roman"/>
          <w:sz w:val="28"/>
          <w:szCs w:val="28"/>
        </w:rPr>
        <w:t>дисциплины</w:t>
      </w:r>
      <w:r w:rsidR="00247B0A" w:rsidRPr="000426A4">
        <w:rPr>
          <w:rFonts w:ascii="Times New Roman" w:hAnsi="Times New Roman" w:cs="Times New Roman"/>
          <w:sz w:val="28"/>
          <w:szCs w:val="28"/>
        </w:rPr>
        <w:t xml:space="preserve"> обучающийся должен </w:t>
      </w:r>
      <w:r w:rsidRPr="000426A4">
        <w:rPr>
          <w:rFonts w:ascii="Times New Roman" w:hAnsi="Times New Roman" w:cs="Times New Roman"/>
          <w:sz w:val="28"/>
          <w:szCs w:val="28"/>
        </w:rPr>
        <w:t xml:space="preserve">иметь </w:t>
      </w:r>
      <w:r w:rsidRPr="000426A4">
        <w:rPr>
          <w:rFonts w:ascii="Times New Roman" w:hAnsi="Times New Roman" w:cs="Times New Roman"/>
          <w:b/>
          <w:sz w:val="28"/>
          <w:szCs w:val="28"/>
        </w:rPr>
        <w:t>практический опыт</w:t>
      </w:r>
      <w:r w:rsidRPr="000426A4">
        <w:rPr>
          <w:rFonts w:ascii="Times New Roman" w:hAnsi="Times New Roman" w:cs="Times New Roman"/>
          <w:sz w:val="28"/>
          <w:szCs w:val="28"/>
        </w:rPr>
        <w:t>:</w:t>
      </w:r>
    </w:p>
    <w:p w:rsidR="00247B0A" w:rsidRPr="000426A4" w:rsidRDefault="000426A4" w:rsidP="00A43D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426A4">
        <w:rPr>
          <w:rStyle w:val="fontstyle01"/>
          <w:rFonts w:ascii="Times New Roman" w:hAnsi="Times New Roman" w:cs="Times New Roman"/>
          <w:sz w:val="28"/>
          <w:szCs w:val="28"/>
        </w:rPr>
        <w:t>владения основными навыками конструирования и программирования роботов на основе</w:t>
      </w:r>
      <w:r w:rsidR="00F6064B">
        <w:rPr>
          <w:rStyle w:val="fontstyle01"/>
          <w:rFonts w:ascii="Times New Roman" w:hAnsi="Times New Roman" w:cs="Times New Roman"/>
        </w:rPr>
        <w:t xml:space="preserve"> конструктора LEGO </w:t>
      </w:r>
      <w:r w:rsidR="00F6064B">
        <w:rPr>
          <w:rStyle w:val="fontstyle01"/>
          <w:rFonts w:ascii="Times New Roman" w:hAnsi="Times New Roman" w:cs="Times New Roman"/>
          <w:lang w:val="en-US"/>
        </w:rPr>
        <w:t>EV</w:t>
      </w:r>
      <w:r w:rsidR="00F6064B" w:rsidRPr="00F6064B">
        <w:rPr>
          <w:rStyle w:val="fontstyle01"/>
          <w:rFonts w:ascii="Times New Roman" w:hAnsi="Times New Roman" w:cs="Times New Roman"/>
        </w:rPr>
        <w:t xml:space="preserve">3 </w:t>
      </w:r>
      <w:r w:rsidR="00F6064B">
        <w:rPr>
          <w:rStyle w:val="fontstyle01"/>
          <w:rFonts w:ascii="Times New Roman" w:hAnsi="Times New Roman" w:cs="Times New Roman"/>
          <w:lang w:val="en-US"/>
        </w:rPr>
        <w:t>Mindstorms</w:t>
      </w:r>
      <w:r w:rsidRPr="000426A4">
        <w:rPr>
          <w:rStyle w:val="fontstyle01"/>
          <w:rFonts w:ascii="Times New Roman" w:hAnsi="Times New Roman" w:cs="Times New Roman"/>
        </w:rPr>
        <w:t>.</w:t>
      </w:r>
    </w:p>
    <w:p w:rsidR="0084040D" w:rsidRPr="000426A4" w:rsidRDefault="0084040D" w:rsidP="00D17C8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26A4">
        <w:rPr>
          <w:rFonts w:ascii="Times New Roman" w:hAnsi="Times New Roman" w:cs="Times New Roman"/>
          <w:color w:val="000000"/>
          <w:sz w:val="28"/>
          <w:szCs w:val="28"/>
        </w:rPr>
        <w:t xml:space="preserve">В результате изучения </w:t>
      </w:r>
      <w:r w:rsidR="00D4027A">
        <w:rPr>
          <w:rFonts w:ascii="Times New Roman" w:hAnsi="Times New Roman" w:cs="Times New Roman"/>
          <w:color w:val="000000"/>
          <w:sz w:val="28"/>
          <w:szCs w:val="28"/>
        </w:rPr>
        <w:t>дисциплины</w:t>
      </w:r>
      <w:r w:rsidR="00247B0A" w:rsidRPr="000426A4">
        <w:rPr>
          <w:rFonts w:ascii="Times New Roman" w:hAnsi="Times New Roman" w:cs="Times New Roman"/>
          <w:color w:val="000000"/>
          <w:sz w:val="28"/>
          <w:szCs w:val="28"/>
        </w:rPr>
        <w:t xml:space="preserve"> обучающийся должен </w:t>
      </w:r>
      <w:r w:rsidRPr="000426A4">
        <w:rPr>
          <w:rFonts w:ascii="Times New Roman" w:hAnsi="Times New Roman" w:cs="Times New Roman"/>
          <w:b/>
          <w:color w:val="000000"/>
          <w:sz w:val="28"/>
          <w:szCs w:val="28"/>
        </w:rPr>
        <w:t>уметь</w:t>
      </w:r>
      <w:r w:rsidRPr="000426A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0426A4" w:rsidRPr="000426A4" w:rsidRDefault="000426A4" w:rsidP="000426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6A4">
        <w:rPr>
          <w:rFonts w:ascii="Times New Roman" w:hAnsi="Times New Roman" w:cs="Times New Roman"/>
          <w:sz w:val="28"/>
          <w:szCs w:val="28"/>
        </w:rPr>
        <w:t>конструировать, ориентируясь на пошаговую схему изготовления конструкции;</w:t>
      </w:r>
    </w:p>
    <w:p w:rsidR="000426A4" w:rsidRPr="000426A4" w:rsidRDefault="000426A4" w:rsidP="000426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6A4">
        <w:rPr>
          <w:rFonts w:ascii="Times New Roman" w:hAnsi="Times New Roman" w:cs="Times New Roman"/>
          <w:sz w:val="28"/>
          <w:szCs w:val="28"/>
        </w:rPr>
        <w:t>разрабатывать, программировать и собирать роботов различной степени сложности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26A4">
        <w:rPr>
          <w:rFonts w:ascii="Times New Roman" w:hAnsi="Times New Roman" w:cs="Times New Roman"/>
          <w:sz w:val="28"/>
          <w:szCs w:val="28"/>
        </w:rPr>
        <w:t>решения поставленных задач;</w:t>
      </w:r>
    </w:p>
    <w:p w:rsidR="000426A4" w:rsidRPr="000426A4" w:rsidRDefault="000426A4" w:rsidP="000426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6A4">
        <w:rPr>
          <w:rFonts w:ascii="Times New Roman" w:hAnsi="Times New Roman" w:cs="Times New Roman"/>
          <w:sz w:val="28"/>
          <w:szCs w:val="28"/>
        </w:rPr>
        <w:t>решать технические задачи в процессе конструирования роботов (планирование предстоящих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26A4">
        <w:rPr>
          <w:rFonts w:ascii="Times New Roman" w:hAnsi="Times New Roman" w:cs="Times New Roman"/>
          <w:sz w:val="28"/>
          <w:szCs w:val="28"/>
        </w:rPr>
        <w:t>действий, самоконтроль, применять полученные знания, приемы и опыт конструирования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26A4">
        <w:rPr>
          <w:rFonts w:ascii="Times New Roman" w:hAnsi="Times New Roman" w:cs="Times New Roman"/>
          <w:sz w:val="28"/>
          <w:szCs w:val="28"/>
        </w:rPr>
        <w:t>использованием специальных элементов, и других объектов и т.д.).</w:t>
      </w:r>
    </w:p>
    <w:p w:rsidR="000426A4" w:rsidRPr="000426A4" w:rsidRDefault="000426A4" w:rsidP="000426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6A4">
        <w:rPr>
          <w:rFonts w:ascii="Times New Roman" w:hAnsi="Times New Roman" w:cs="Times New Roman"/>
          <w:sz w:val="28"/>
          <w:szCs w:val="28"/>
        </w:rPr>
        <w:t>создавать реально действующие модели роботов при</w:t>
      </w:r>
      <w:r>
        <w:rPr>
          <w:rFonts w:ascii="Times New Roman" w:hAnsi="Times New Roman" w:cs="Times New Roman"/>
          <w:sz w:val="28"/>
          <w:szCs w:val="28"/>
        </w:rPr>
        <w:t xml:space="preserve"> помощи специальных элементов по </w:t>
      </w:r>
      <w:r w:rsidRPr="000426A4">
        <w:rPr>
          <w:rFonts w:ascii="Times New Roman" w:hAnsi="Times New Roman" w:cs="Times New Roman"/>
          <w:sz w:val="28"/>
          <w:szCs w:val="28"/>
        </w:rPr>
        <w:t>разработанной схеме, по собственному замыслу.</w:t>
      </w:r>
    </w:p>
    <w:p w:rsidR="000426A4" w:rsidRPr="000426A4" w:rsidRDefault="000426A4" w:rsidP="000426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6A4">
        <w:rPr>
          <w:rFonts w:ascii="Times New Roman" w:hAnsi="Times New Roman" w:cs="Times New Roman"/>
          <w:sz w:val="28"/>
          <w:szCs w:val="28"/>
        </w:rPr>
        <w:t>использовать разнообразные методы, формы и средства организации деятельности детей на</w:t>
      </w:r>
      <w:r w:rsidR="00CC2CFB">
        <w:rPr>
          <w:rFonts w:ascii="Times New Roman" w:hAnsi="Times New Roman" w:cs="Times New Roman"/>
          <w:sz w:val="28"/>
          <w:szCs w:val="28"/>
        </w:rPr>
        <w:t xml:space="preserve"> </w:t>
      </w:r>
      <w:r w:rsidRPr="000426A4">
        <w:rPr>
          <w:rFonts w:ascii="Times New Roman" w:hAnsi="Times New Roman" w:cs="Times New Roman"/>
          <w:sz w:val="28"/>
          <w:szCs w:val="28"/>
        </w:rPr>
        <w:t>занятиях;</w:t>
      </w:r>
    </w:p>
    <w:p w:rsidR="00247B0A" w:rsidRPr="000426A4" w:rsidRDefault="000426A4" w:rsidP="000426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6A4">
        <w:rPr>
          <w:rFonts w:ascii="Times New Roman" w:hAnsi="Times New Roman" w:cs="Times New Roman"/>
          <w:sz w:val="28"/>
          <w:szCs w:val="28"/>
        </w:rPr>
        <w:lastRenderedPageBreak/>
        <w:t>использовать ресурсы сети интернет для самообразования в области технического творчества.</w:t>
      </w:r>
    </w:p>
    <w:p w:rsidR="0084040D" w:rsidRPr="000426A4" w:rsidRDefault="0084040D" w:rsidP="00D17C8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26A4">
        <w:rPr>
          <w:rFonts w:ascii="Times New Roman" w:hAnsi="Times New Roman" w:cs="Times New Roman"/>
          <w:color w:val="000000"/>
          <w:sz w:val="28"/>
          <w:szCs w:val="28"/>
        </w:rPr>
        <w:t xml:space="preserve">В результате изучения дисциплины обучающийся должен </w:t>
      </w:r>
      <w:r w:rsidRPr="000426A4">
        <w:rPr>
          <w:rFonts w:ascii="Times New Roman" w:hAnsi="Times New Roman" w:cs="Times New Roman"/>
          <w:b/>
          <w:color w:val="000000"/>
          <w:sz w:val="28"/>
          <w:szCs w:val="28"/>
        </w:rPr>
        <w:t>знать</w:t>
      </w:r>
      <w:r w:rsidRPr="000426A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01B63" w:rsidRPr="00A01B63" w:rsidRDefault="00A01B63" w:rsidP="00A01B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B63">
        <w:rPr>
          <w:rFonts w:ascii="Times New Roman" w:hAnsi="Times New Roman" w:cs="Times New Roman"/>
          <w:sz w:val="28"/>
          <w:szCs w:val="28"/>
        </w:rPr>
        <w:t>современное состояние и перспективы развития робототехники;</w:t>
      </w:r>
    </w:p>
    <w:p w:rsidR="00A01B63" w:rsidRPr="00A01B63" w:rsidRDefault="00A01B63" w:rsidP="00A01B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B63">
        <w:rPr>
          <w:rFonts w:ascii="Times New Roman" w:hAnsi="Times New Roman" w:cs="Times New Roman"/>
          <w:sz w:val="28"/>
          <w:szCs w:val="28"/>
        </w:rPr>
        <w:t>правила безопасной работы за компьютером и деталями LEGO конструкторов;</w:t>
      </w:r>
    </w:p>
    <w:p w:rsidR="00A01B63" w:rsidRPr="00A01B63" w:rsidRDefault="00A01B63" w:rsidP="00A01B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B63">
        <w:rPr>
          <w:rFonts w:ascii="Times New Roman" w:hAnsi="Times New Roman" w:cs="Times New Roman"/>
          <w:sz w:val="28"/>
          <w:szCs w:val="28"/>
        </w:rPr>
        <w:t xml:space="preserve">основные детали </w:t>
      </w:r>
      <w:proofErr w:type="spellStart"/>
      <w:r w:rsidRPr="00A01B63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A01B63">
        <w:rPr>
          <w:rFonts w:ascii="Times New Roman" w:hAnsi="Times New Roman" w:cs="Times New Roman"/>
          <w:sz w:val="28"/>
          <w:szCs w:val="28"/>
        </w:rPr>
        <w:t>-конструктора (назначение, особенности);</w:t>
      </w:r>
    </w:p>
    <w:p w:rsidR="00A01B63" w:rsidRPr="00A01B63" w:rsidRDefault="00A01B63" w:rsidP="00A01B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B63">
        <w:rPr>
          <w:rFonts w:ascii="Times New Roman" w:hAnsi="Times New Roman" w:cs="Times New Roman"/>
          <w:sz w:val="28"/>
          <w:szCs w:val="28"/>
        </w:rPr>
        <w:t>основные элементы конструктора, технических особенностей различных моделей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1B63">
        <w:rPr>
          <w:rFonts w:ascii="Times New Roman" w:hAnsi="Times New Roman" w:cs="Times New Roman"/>
          <w:sz w:val="28"/>
          <w:szCs w:val="28"/>
        </w:rPr>
        <w:t>механизмов;</w:t>
      </w:r>
    </w:p>
    <w:p w:rsidR="00A01B63" w:rsidRPr="00A01B63" w:rsidRDefault="00A01B63" w:rsidP="00A01B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B63">
        <w:rPr>
          <w:rFonts w:ascii="Times New Roman" w:hAnsi="Times New Roman" w:cs="Times New Roman"/>
          <w:sz w:val="28"/>
          <w:szCs w:val="28"/>
        </w:rPr>
        <w:t>основные приемы конструирования роботов;</w:t>
      </w:r>
    </w:p>
    <w:p w:rsidR="00A01B63" w:rsidRPr="00A01B63" w:rsidRDefault="00A01B63" w:rsidP="00A01B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B63">
        <w:rPr>
          <w:rFonts w:ascii="Times New Roman" w:hAnsi="Times New Roman" w:cs="Times New Roman"/>
          <w:sz w:val="28"/>
          <w:szCs w:val="28"/>
        </w:rPr>
        <w:t xml:space="preserve">возможности конструкторов </w:t>
      </w:r>
      <w:r w:rsidR="00F6064B">
        <w:rPr>
          <w:rFonts w:ascii="Times New Roman" w:hAnsi="Times New Roman" w:cs="Times New Roman"/>
          <w:sz w:val="28"/>
          <w:szCs w:val="28"/>
        </w:rPr>
        <w:t xml:space="preserve">и программируемых сред LEGO EV3 </w:t>
      </w:r>
      <w:proofErr w:type="spellStart"/>
      <w:r w:rsidR="00F6064B">
        <w:rPr>
          <w:rFonts w:ascii="Times New Roman" w:hAnsi="Times New Roman" w:cs="Times New Roman"/>
          <w:sz w:val="28"/>
          <w:szCs w:val="28"/>
        </w:rPr>
        <w:t>Mindstorms</w:t>
      </w:r>
      <w:proofErr w:type="spellEnd"/>
      <w:r w:rsidRPr="00A01B63">
        <w:rPr>
          <w:rFonts w:ascii="Times New Roman" w:hAnsi="Times New Roman" w:cs="Times New Roman"/>
          <w:sz w:val="28"/>
          <w:szCs w:val="28"/>
        </w:rPr>
        <w:t>;</w:t>
      </w:r>
    </w:p>
    <w:p w:rsidR="00247B0A" w:rsidRPr="000426A4" w:rsidRDefault="00A01B63" w:rsidP="00A01B6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01B63">
        <w:rPr>
          <w:rFonts w:ascii="Times New Roman" w:hAnsi="Times New Roman" w:cs="Times New Roman"/>
          <w:sz w:val="28"/>
          <w:szCs w:val="28"/>
        </w:rPr>
        <w:t>технологическую последовательность изготовления несложных конструкций</w:t>
      </w:r>
      <w:r w:rsidR="00247B0A" w:rsidRPr="000426A4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84040D" w:rsidRPr="000426A4" w:rsidRDefault="0084040D" w:rsidP="00D17C8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65E61" w:rsidRPr="000426A4" w:rsidRDefault="00565E61" w:rsidP="0084040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84040D" w:rsidRPr="000426A4" w:rsidRDefault="0084040D" w:rsidP="00850F6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426A4">
        <w:rPr>
          <w:rFonts w:ascii="Times New Roman" w:hAnsi="Times New Roman" w:cs="Times New Roman"/>
          <w:b/>
          <w:sz w:val="28"/>
          <w:szCs w:val="28"/>
        </w:rPr>
        <w:t>2. СТРУКТУРА И ПРИМЕРНОЕ СОДЕРЖАНИЕ</w:t>
      </w:r>
      <w:r w:rsidR="00850F6E" w:rsidRPr="000426A4">
        <w:rPr>
          <w:rFonts w:ascii="Times New Roman" w:hAnsi="Times New Roman" w:cs="Times New Roman"/>
          <w:b/>
          <w:sz w:val="28"/>
          <w:szCs w:val="28"/>
        </w:rPr>
        <w:t xml:space="preserve"> МЕЖДИСЦИПЛИНАРНОГО КУРСА</w:t>
      </w:r>
    </w:p>
    <w:p w:rsidR="0084040D" w:rsidRPr="000426A4" w:rsidRDefault="0084040D" w:rsidP="0084040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426A4">
        <w:rPr>
          <w:rFonts w:ascii="Times New Roman" w:hAnsi="Times New Roman" w:cs="Times New Roman"/>
          <w:b/>
          <w:sz w:val="28"/>
          <w:szCs w:val="28"/>
        </w:rPr>
        <w:t xml:space="preserve">2.1. Объем </w:t>
      </w:r>
      <w:r w:rsidR="00850F6E" w:rsidRPr="000426A4">
        <w:rPr>
          <w:rFonts w:ascii="Times New Roman" w:hAnsi="Times New Roman" w:cs="Times New Roman"/>
          <w:b/>
          <w:sz w:val="28"/>
          <w:szCs w:val="28"/>
        </w:rPr>
        <w:t>междисциплинарного курса</w:t>
      </w:r>
      <w:r w:rsidRPr="000426A4">
        <w:rPr>
          <w:rFonts w:ascii="Times New Roman" w:hAnsi="Times New Roman" w:cs="Times New Roman"/>
          <w:b/>
          <w:sz w:val="28"/>
          <w:szCs w:val="28"/>
        </w:rPr>
        <w:t xml:space="preserve">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84040D" w:rsidRPr="000426A4" w:rsidTr="00EB2A9D">
        <w:trPr>
          <w:trHeight w:val="460"/>
        </w:trPr>
        <w:tc>
          <w:tcPr>
            <w:tcW w:w="7904" w:type="dxa"/>
            <w:shd w:val="clear" w:color="auto" w:fill="auto"/>
          </w:tcPr>
          <w:p w:rsidR="0084040D" w:rsidRPr="000426A4" w:rsidRDefault="0084040D" w:rsidP="00EB2A9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26A4">
              <w:rPr>
                <w:rFonts w:ascii="Times New Roman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84040D" w:rsidRPr="000426A4" w:rsidRDefault="0084040D" w:rsidP="00EB2A9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6A4">
              <w:rPr>
                <w:rFonts w:ascii="Times New Roman" w:hAnsi="Times New Roman" w:cs="Times New Roman"/>
                <w:sz w:val="28"/>
                <w:szCs w:val="28"/>
              </w:rPr>
              <w:t>Объем часов</w:t>
            </w:r>
          </w:p>
        </w:tc>
      </w:tr>
      <w:tr w:rsidR="0084040D" w:rsidRPr="000426A4" w:rsidTr="00EB2A9D">
        <w:trPr>
          <w:trHeight w:val="285"/>
        </w:trPr>
        <w:tc>
          <w:tcPr>
            <w:tcW w:w="7904" w:type="dxa"/>
            <w:shd w:val="clear" w:color="auto" w:fill="auto"/>
          </w:tcPr>
          <w:p w:rsidR="0084040D" w:rsidRPr="000426A4" w:rsidRDefault="0084040D" w:rsidP="00EB2A9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26A4">
              <w:rPr>
                <w:rFonts w:ascii="Times New Roman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84040D" w:rsidRPr="00341ABA" w:rsidRDefault="00341ABA" w:rsidP="00EB2A9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84040D" w:rsidRPr="000426A4" w:rsidTr="00EB2A9D">
        <w:tc>
          <w:tcPr>
            <w:tcW w:w="7904" w:type="dxa"/>
            <w:shd w:val="clear" w:color="auto" w:fill="auto"/>
          </w:tcPr>
          <w:p w:rsidR="0084040D" w:rsidRPr="000426A4" w:rsidRDefault="0084040D" w:rsidP="00EB2A9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26A4">
              <w:rPr>
                <w:rFonts w:ascii="Times New Roman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84040D" w:rsidRPr="00F6064B" w:rsidRDefault="00F6064B" w:rsidP="00EB2A9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</w:tr>
    </w:tbl>
    <w:p w:rsidR="0084040D" w:rsidRPr="000426A4" w:rsidRDefault="0084040D" w:rsidP="0084040D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5E61" w:rsidRPr="000426A4" w:rsidRDefault="00565E61">
      <w:pPr>
        <w:rPr>
          <w:rFonts w:ascii="Times New Roman" w:hAnsi="Times New Roman" w:cs="Times New Roman"/>
        </w:rPr>
      </w:pPr>
    </w:p>
    <w:p w:rsidR="0035440F" w:rsidRPr="000426A4" w:rsidRDefault="0035440F">
      <w:pPr>
        <w:rPr>
          <w:rFonts w:ascii="Times New Roman" w:hAnsi="Times New Roman" w:cs="Times New Roman"/>
        </w:rPr>
        <w:sectPr w:rsidR="0035440F" w:rsidRPr="000426A4" w:rsidSect="009B012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5440F" w:rsidRPr="000426A4" w:rsidRDefault="0035440F">
      <w:pPr>
        <w:rPr>
          <w:rFonts w:ascii="Times New Roman" w:hAnsi="Times New Roman" w:cs="Times New Roman"/>
        </w:rPr>
      </w:pPr>
    </w:p>
    <w:p w:rsidR="0035440F" w:rsidRPr="000426A4" w:rsidRDefault="0035440F" w:rsidP="0035440F">
      <w:pPr>
        <w:rPr>
          <w:rFonts w:ascii="Times New Roman" w:hAnsi="Times New Roman" w:cs="Times New Roman"/>
          <w:b/>
          <w:sz w:val="28"/>
          <w:szCs w:val="28"/>
        </w:rPr>
      </w:pPr>
      <w:r w:rsidRPr="000426A4">
        <w:rPr>
          <w:rFonts w:ascii="Times New Roman" w:hAnsi="Times New Roman" w:cs="Times New Roman"/>
          <w:b/>
          <w:sz w:val="28"/>
          <w:szCs w:val="28"/>
        </w:rPr>
        <w:t>3.2. Содержание обучения по профессиональному модулю (ПМ)</w:t>
      </w:r>
    </w:p>
    <w:p w:rsidR="0035440F" w:rsidRPr="000426A4" w:rsidRDefault="0035440F">
      <w:pPr>
        <w:rPr>
          <w:rFonts w:ascii="Times New Roman" w:hAnsi="Times New Roman" w:cs="Times New Roman"/>
        </w:rPr>
      </w:pPr>
    </w:p>
    <w:tbl>
      <w:tblPr>
        <w:tblW w:w="1474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759"/>
        <w:gridCol w:w="8007"/>
        <w:gridCol w:w="1418"/>
        <w:gridCol w:w="1559"/>
      </w:tblGrid>
      <w:tr w:rsidR="0035440F" w:rsidRPr="000426A4" w:rsidTr="004E12A1"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40F" w:rsidRPr="002054FE" w:rsidRDefault="0035440F" w:rsidP="00341A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40F" w:rsidRPr="002054FE" w:rsidRDefault="0035440F" w:rsidP="0035440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 (если предусмотрены)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40F" w:rsidRPr="002054FE" w:rsidRDefault="0035440F" w:rsidP="0035440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40F" w:rsidRPr="002054FE" w:rsidRDefault="0035440F" w:rsidP="0035440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</w:tr>
      <w:tr w:rsidR="0035440F" w:rsidRPr="000426A4" w:rsidTr="004E12A1"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40F" w:rsidRPr="002054FE" w:rsidRDefault="0035440F" w:rsidP="00E408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40F" w:rsidRPr="002054FE" w:rsidRDefault="0035440F" w:rsidP="0035440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40F" w:rsidRPr="002054FE" w:rsidRDefault="0035440F" w:rsidP="0035440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40F" w:rsidRPr="002054FE" w:rsidRDefault="0035440F" w:rsidP="0035440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C6A22" w:rsidRPr="000426A4" w:rsidTr="000230AB">
        <w:trPr>
          <w:trHeight w:val="109"/>
        </w:trPr>
        <w:tc>
          <w:tcPr>
            <w:tcW w:w="37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6A22" w:rsidRPr="002054FE" w:rsidRDefault="004D3514" w:rsidP="003F37B4">
            <w:pPr>
              <w:pStyle w:val="a5"/>
              <w:numPr>
                <w:ilvl w:val="0"/>
                <w:numId w:val="11"/>
              </w:numPr>
              <w:spacing w:line="240" w:lineRule="auto"/>
              <w:ind w:left="34" w:firstLine="0"/>
            </w:pPr>
            <w:r w:rsidRPr="002054FE">
              <w:t>Введение</w:t>
            </w:r>
            <w:r w:rsidR="00454E20" w:rsidRPr="002054FE">
              <w:t>.</w:t>
            </w:r>
          </w:p>
        </w:tc>
        <w:tc>
          <w:tcPr>
            <w:tcW w:w="80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6A22" w:rsidRPr="002054FE" w:rsidRDefault="0055385E" w:rsidP="000230A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Понятие «робот», «робототехника». Применение роботов в различных сферах жизни человека, значение робототехники. Просмотр видеофильма об использовании роботов. Техника безопасности</w:t>
            </w:r>
            <w:r w:rsidR="005A477E" w:rsidRPr="002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C6A22" w:rsidRPr="002054FE" w:rsidRDefault="004D3514" w:rsidP="00D756C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C6A22" w:rsidRPr="002054FE" w:rsidRDefault="00341ABA" w:rsidP="00D756C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230AB" w:rsidRPr="000426A4" w:rsidTr="000230AB">
        <w:trPr>
          <w:trHeight w:val="109"/>
        </w:trPr>
        <w:tc>
          <w:tcPr>
            <w:tcW w:w="37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30AB" w:rsidRPr="002054FE" w:rsidRDefault="00F6064B" w:rsidP="00E408AE">
            <w:pPr>
              <w:pStyle w:val="a5"/>
              <w:numPr>
                <w:ilvl w:val="0"/>
                <w:numId w:val="11"/>
              </w:numPr>
              <w:spacing w:line="240" w:lineRule="auto"/>
              <w:ind w:left="34" w:firstLine="0"/>
            </w:pPr>
            <w:r w:rsidRPr="002054FE">
              <w:t>Основы алгоритмизации</w:t>
            </w:r>
          </w:p>
        </w:tc>
        <w:tc>
          <w:tcPr>
            <w:tcW w:w="80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30AB" w:rsidRPr="002054FE" w:rsidRDefault="00F6064B" w:rsidP="002A17F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Алгоритм. Виды алгоритмов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30AB" w:rsidRPr="002054FE" w:rsidRDefault="004D3514" w:rsidP="00D756C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30AB" w:rsidRPr="002054FE" w:rsidRDefault="00341ABA" w:rsidP="00D756C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003C" w:rsidRPr="000426A4" w:rsidTr="000230AB">
        <w:trPr>
          <w:trHeight w:val="109"/>
        </w:trPr>
        <w:tc>
          <w:tcPr>
            <w:tcW w:w="37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003C" w:rsidRPr="002054FE" w:rsidRDefault="0044003C" w:rsidP="00F6064B">
            <w:pPr>
              <w:pStyle w:val="a5"/>
              <w:numPr>
                <w:ilvl w:val="0"/>
                <w:numId w:val="11"/>
              </w:numPr>
              <w:spacing w:line="240" w:lineRule="auto"/>
              <w:ind w:left="34" w:firstLine="0"/>
            </w:pPr>
            <w:r w:rsidRPr="002054FE">
              <w:t>Изучение последовательности создания проекта</w:t>
            </w:r>
            <w:r w:rsidR="009464E5" w:rsidRPr="002054FE">
              <w:t xml:space="preserve"> </w:t>
            </w:r>
            <w:r w:rsidR="009464E5" w:rsidRPr="002054FE">
              <w:rPr>
                <w:lang w:val="en-US"/>
              </w:rPr>
              <w:t>Lego</w:t>
            </w:r>
            <w:r w:rsidR="009464E5" w:rsidRPr="002054FE">
              <w:t xml:space="preserve"> </w:t>
            </w:r>
            <w:r w:rsidR="00F6064B" w:rsidRPr="002054FE">
              <w:rPr>
                <w:lang w:val="en-US"/>
              </w:rPr>
              <w:t>EV</w:t>
            </w:r>
            <w:r w:rsidR="00F6064B" w:rsidRPr="002054FE">
              <w:t xml:space="preserve">3 </w:t>
            </w:r>
            <w:r w:rsidR="00F6064B" w:rsidRPr="002054FE">
              <w:rPr>
                <w:lang w:val="en-US"/>
              </w:rPr>
              <w:t>Mindstorms</w:t>
            </w:r>
          </w:p>
        </w:tc>
        <w:tc>
          <w:tcPr>
            <w:tcW w:w="80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003C" w:rsidRPr="002054FE" w:rsidRDefault="005A477E" w:rsidP="005A477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 xml:space="preserve">Как работать с инструкцией. Проектирование моделей-роботов.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003C" w:rsidRPr="002054FE" w:rsidRDefault="004D3514" w:rsidP="00D756C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003C" w:rsidRPr="002054FE" w:rsidRDefault="002054FE" w:rsidP="00D756C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742D" w:rsidRPr="000426A4" w:rsidTr="000230AB">
        <w:trPr>
          <w:trHeight w:val="109"/>
        </w:trPr>
        <w:tc>
          <w:tcPr>
            <w:tcW w:w="37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742D" w:rsidRPr="002054FE" w:rsidRDefault="00BB742D" w:rsidP="002C77F5">
            <w:pPr>
              <w:pStyle w:val="a5"/>
              <w:numPr>
                <w:ilvl w:val="0"/>
                <w:numId w:val="11"/>
              </w:numPr>
              <w:spacing w:line="240" w:lineRule="auto"/>
              <w:ind w:left="34" w:firstLine="0"/>
            </w:pPr>
            <w:r w:rsidRPr="002054FE">
              <w:t>Знакомство с основн</w:t>
            </w:r>
            <w:r w:rsidR="002C77F5" w:rsidRPr="002054FE">
              <w:t>ыми понятиями программирования</w:t>
            </w:r>
            <w:r w:rsidR="002F7074" w:rsidRPr="002054FE">
              <w:t>.</w:t>
            </w:r>
          </w:p>
        </w:tc>
        <w:tc>
          <w:tcPr>
            <w:tcW w:w="80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742D" w:rsidRPr="002054FE" w:rsidRDefault="002C77F5" w:rsidP="000230A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Символы. Терминология: алгоритм, команда, операторы, программа, программирование, язык программирования.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B742D" w:rsidRPr="002054FE" w:rsidRDefault="004D3514" w:rsidP="00D756C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B742D" w:rsidRPr="002054FE" w:rsidRDefault="002054FE" w:rsidP="00D756C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C6A22" w:rsidRPr="000426A4" w:rsidTr="000230AB">
        <w:trPr>
          <w:trHeight w:val="109"/>
        </w:trPr>
        <w:tc>
          <w:tcPr>
            <w:tcW w:w="37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6A22" w:rsidRPr="002054FE" w:rsidRDefault="00FC6A22" w:rsidP="00E408AE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0" w:firstLine="0"/>
            </w:pPr>
            <w:r w:rsidRPr="002054FE">
              <w:t>Знакомство с деталями и механизмами конструктора.</w:t>
            </w:r>
          </w:p>
        </w:tc>
        <w:tc>
          <w:tcPr>
            <w:tcW w:w="80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6A22" w:rsidRPr="002054FE" w:rsidRDefault="002C77F5" w:rsidP="000230A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Показ действующей модели робота и его программ: на основе датчика освещения, ультразвукового датчика, датчика касания.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C6A22" w:rsidRPr="002054FE" w:rsidRDefault="004D3514" w:rsidP="00D756C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C6A22" w:rsidRPr="002054FE" w:rsidRDefault="002054FE" w:rsidP="00D756C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662DD" w:rsidRPr="000426A4" w:rsidTr="00E408AE">
        <w:trPr>
          <w:trHeight w:val="1048"/>
        </w:trPr>
        <w:tc>
          <w:tcPr>
            <w:tcW w:w="3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2DD" w:rsidRPr="002054FE" w:rsidRDefault="008662DD" w:rsidP="00E408AE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0" w:firstLine="0"/>
            </w:pPr>
            <w:r w:rsidRPr="002054FE">
              <w:t>Основы</w:t>
            </w:r>
          </w:p>
          <w:p w:rsidR="008662DD" w:rsidRPr="002054FE" w:rsidRDefault="008662DD" w:rsidP="00E408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конструирования роботов.</w:t>
            </w:r>
          </w:p>
        </w:tc>
        <w:tc>
          <w:tcPr>
            <w:tcW w:w="8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64B" w:rsidRPr="002054FE" w:rsidRDefault="00500677" w:rsidP="00F6064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роботов, изучение базовых принципов работы механизмов и основ кинематики. </w:t>
            </w:r>
          </w:p>
          <w:p w:rsidR="008662DD" w:rsidRPr="002054FE" w:rsidRDefault="008662DD" w:rsidP="0050067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2DD" w:rsidRPr="002054FE" w:rsidRDefault="004D3514" w:rsidP="00D756C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2DD" w:rsidRPr="002054FE" w:rsidRDefault="002054FE" w:rsidP="00D756C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54FE" w:rsidRPr="000426A4" w:rsidTr="00A61ECD">
        <w:trPr>
          <w:trHeight w:val="1410"/>
        </w:trPr>
        <w:tc>
          <w:tcPr>
            <w:tcW w:w="3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0" w:firstLine="0"/>
            </w:pPr>
            <w:r w:rsidRPr="002054FE">
              <w:lastRenderedPageBreak/>
              <w:t xml:space="preserve">Базовые задачи LEGO </w:t>
            </w:r>
            <w:r w:rsidRPr="002054FE">
              <w:rPr>
                <w:lang w:val="en-US"/>
              </w:rPr>
              <w:t>EV3</w:t>
            </w:r>
            <w:r w:rsidRPr="002054FE">
              <w:t>.</w:t>
            </w:r>
          </w:p>
          <w:p w:rsidR="002054FE" w:rsidRPr="002054FE" w:rsidRDefault="002054FE" w:rsidP="002054FE">
            <w:pPr>
              <w:pStyle w:val="a5"/>
              <w:spacing w:after="0" w:line="240" w:lineRule="auto"/>
              <w:ind w:left="0"/>
            </w:pPr>
            <w:r w:rsidRPr="002054FE">
              <w:t>Знакомство с программным обеспечением и его возможностями.</w:t>
            </w:r>
          </w:p>
        </w:tc>
        <w:tc>
          <w:tcPr>
            <w:tcW w:w="8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Среда конструирования. О сборке и программировании.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FE" w:rsidRPr="002054FE" w:rsidRDefault="002054FE" w:rsidP="002054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54FE" w:rsidRPr="000426A4" w:rsidTr="00A61ECD">
        <w:trPr>
          <w:trHeight w:val="1410"/>
        </w:trPr>
        <w:tc>
          <w:tcPr>
            <w:tcW w:w="3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0" w:firstLine="0"/>
            </w:pPr>
            <w:r w:rsidRPr="002054FE">
              <w:t>Создание в среде визуального программирования разворота в три приема</w:t>
            </w:r>
          </w:p>
        </w:tc>
        <w:tc>
          <w:tcPr>
            <w:tcW w:w="8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Понятия: исполнитель, управление, сигнал, обратная связь, компьютер и микроконтроллер - устройства управления, программное управление, алгоритм, линейный алгоритм, программа, отладка и запуск программы, датчик. Составление алгоритмов и программ по управлению исполнителями.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FE" w:rsidRPr="002054FE" w:rsidRDefault="002054FE" w:rsidP="002054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54FE" w:rsidRPr="000426A4" w:rsidTr="00A61ECD">
        <w:trPr>
          <w:trHeight w:val="1410"/>
        </w:trPr>
        <w:tc>
          <w:tcPr>
            <w:tcW w:w="3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pStyle w:val="a5"/>
              <w:numPr>
                <w:ilvl w:val="0"/>
                <w:numId w:val="11"/>
              </w:numPr>
              <w:shd w:val="clear" w:color="auto" w:fill="FFFFFF"/>
              <w:spacing w:after="0" w:line="360" w:lineRule="auto"/>
              <w:jc w:val="both"/>
            </w:pPr>
            <w:r w:rsidRPr="002054FE">
              <w:t>Изучение работы ультразвукового датчика</w:t>
            </w:r>
          </w:p>
          <w:p w:rsidR="002054FE" w:rsidRPr="002054FE" w:rsidRDefault="002054FE" w:rsidP="00205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Сигнал. Обратная связь: получение сигналов от цифрового датчика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FE" w:rsidRPr="002054FE" w:rsidRDefault="00B8132E" w:rsidP="002054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54FE" w:rsidRPr="000426A4" w:rsidTr="00A61ECD">
        <w:trPr>
          <w:trHeight w:val="1410"/>
        </w:trPr>
        <w:tc>
          <w:tcPr>
            <w:tcW w:w="3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0" w:firstLine="0"/>
            </w:pPr>
            <w:r w:rsidRPr="002054FE">
              <w:t>Составление программы управления роботом, который при столкновении сдает назад</w:t>
            </w:r>
          </w:p>
        </w:tc>
        <w:tc>
          <w:tcPr>
            <w:tcW w:w="8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 xml:space="preserve">Автономные роботы. Микроконтроллер. Сигнал. Обратная связь: получение сигналов от цифрового датчика касания. Примеры роботизированных систем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FE" w:rsidRPr="002054FE" w:rsidRDefault="002054FE" w:rsidP="002054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54FE" w:rsidRPr="000426A4" w:rsidTr="00A61ECD">
        <w:trPr>
          <w:trHeight w:val="1410"/>
        </w:trPr>
        <w:tc>
          <w:tcPr>
            <w:tcW w:w="3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rPr>
                <w:rStyle w:val="fontstyle01"/>
                <w:rFonts w:ascii="Times New Roman" w:hAnsi="Times New Roman" w:cs="Times New Roman"/>
              </w:rPr>
            </w:pPr>
            <w:r w:rsidRPr="002054FE">
              <w:rPr>
                <w:rStyle w:val="fontstyle01"/>
                <w:rFonts w:ascii="Times New Roman" w:hAnsi="Times New Roman" w:cs="Times New Roman"/>
              </w:rPr>
              <w:t>11. Изучение работы датчика цвета</w:t>
            </w:r>
          </w:p>
        </w:tc>
        <w:tc>
          <w:tcPr>
            <w:tcW w:w="8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4FE">
              <w:rPr>
                <w:rStyle w:val="fontstyle01"/>
                <w:rFonts w:ascii="Times New Roman" w:hAnsi="Times New Roman" w:cs="Times New Roman"/>
              </w:rPr>
              <w:t>Обратная связь: получение сигналов от цифрового</w:t>
            </w:r>
            <w:r w:rsidRPr="002054FE">
              <w:rPr>
                <w:rFonts w:ascii="Times New Roman" w:hAnsi="Times New Roman" w:cs="Times New Roman"/>
                <w:color w:val="646466"/>
                <w:sz w:val="24"/>
                <w:szCs w:val="24"/>
              </w:rPr>
              <w:br/>
            </w:r>
            <w:r w:rsidRPr="002054FE">
              <w:rPr>
                <w:rStyle w:val="fontstyle01"/>
                <w:rFonts w:ascii="Times New Roman" w:hAnsi="Times New Roman" w:cs="Times New Roman"/>
              </w:rPr>
              <w:t>датчика цвета (освещенности).</w:t>
            </w:r>
          </w:p>
          <w:p w:rsidR="002054FE" w:rsidRPr="002054FE" w:rsidRDefault="002054FE" w:rsidP="002054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FE" w:rsidRPr="002054FE" w:rsidRDefault="002054FE" w:rsidP="002054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54FE" w:rsidRPr="000426A4" w:rsidTr="00A61ECD">
        <w:trPr>
          <w:trHeight w:val="1410"/>
        </w:trPr>
        <w:tc>
          <w:tcPr>
            <w:tcW w:w="3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rPr>
                <w:rStyle w:val="fontstyle01"/>
                <w:rFonts w:ascii="Times New Roman" w:hAnsi="Times New Roman" w:cs="Times New Roman"/>
              </w:rPr>
            </w:pPr>
            <w:r w:rsidRPr="002054FE">
              <w:rPr>
                <w:rStyle w:val="fontstyle01"/>
                <w:rFonts w:ascii="Times New Roman" w:hAnsi="Times New Roman" w:cs="Times New Roman"/>
              </w:rPr>
              <w:t>12. Изучение работы гироскопического датчика</w:t>
            </w:r>
          </w:p>
        </w:tc>
        <w:tc>
          <w:tcPr>
            <w:tcW w:w="8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Обратная связь: получение сигналов от гироскопического датчика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FE" w:rsidRPr="002054FE" w:rsidRDefault="002054FE" w:rsidP="002054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54FE" w:rsidRPr="000426A4" w:rsidTr="00A61ECD">
        <w:trPr>
          <w:trHeight w:val="1410"/>
        </w:trPr>
        <w:tc>
          <w:tcPr>
            <w:tcW w:w="3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rPr>
                <w:rStyle w:val="fontstyle01"/>
                <w:rFonts w:ascii="Times New Roman" w:hAnsi="Times New Roman" w:cs="Times New Roman"/>
              </w:rPr>
            </w:pPr>
            <w:r w:rsidRPr="002054FE">
              <w:rPr>
                <w:rStyle w:val="fontstyle01"/>
                <w:rFonts w:ascii="Times New Roman" w:hAnsi="Times New Roman" w:cs="Times New Roman"/>
              </w:rPr>
              <w:lastRenderedPageBreak/>
              <w:t>13.Работа с экраном</w:t>
            </w:r>
          </w:p>
        </w:tc>
        <w:tc>
          <w:tcPr>
            <w:tcW w:w="8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работы с графикой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FE" w:rsidRPr="002054FE" w:rsidRDefault="002054FE" w:rsidP="002054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54FE" w:rsidRPr="000426A4" w:rsidTr="00A61ECD">
        <w:trPr>
          <w:trHeight w:val="1410"/>
        </w:trPr>
        <w:tc>
          <w:tcPr>
            <w:tcW w:w="3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rPr>
                <w:rStyle w:val="fontstyle01"/>
                <w:rFonts w:ascii="Times New Roman" w:hAnsi="Times New Roman" w:cs="Times New Roman"/>
              </w:rPr>
            </w:pPr>
            <w:r w:rsidRPr="002054FE">
              <w:rPr>
                <w:rStyle w:val="fontstyle01"/>
                <w:rFonts w:ascii="Times New Roman" w:hAnsi="Times New Roman" w:cs="Times New Roman"/>
              </w:rPr>
              <w:t>14. Типы данных. Проводники</w:t>
            </w:r>
          </w:p>
        </w:tc>
        <w:tc>
          <w:tcPr>
            <w:tcW w:w="8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4FE">
              <w:rPr>
                <w:rStyle w:val="fontstyle01"/>
                <w:rFonts w:ascii="Times New Roman" w:hAnsi="Times New Roman" w:cs="Times New Roman"/>
              </w:rPr>
              <w:t>Типы данных. Проводники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FE" w:rsidRPr="002054FE" w:rsidRDefault="002054FE" w:rsidP="002054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54FE" w:rsidRPr="000426A4" w:rsidTr="00A61ECD">
        <w:trPr>
          <w:trHeight w:val="1410"/>
        </w:trPr>
        <w:tc>
          <w:tcPr>
            <w:tcW w:w="3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rPr>
                <w:rStyle w:val="fontstyle01"/>
                <w:rFonts w:ascii="Times New Roman" w:hAnsi="Times New Roman" w:cs="Times New Roman"/>
              </w:rPr>
            </w:pPr>
            <w:r w:rsidRPr="002054FE">
              <w:rPr>
                <w:rStyle w:val="fontstyle01"/>
                <w:rFonts w:ascii="Times New Roman" w:hAnsi="Times New Roman" w:cs="Times New Roman"/>
              </w:rPr>
              <w:t>15.Переменные и константы</w:t>
            </w:r>
          </w:p>
        </w:tc>
        <w:tc>
          <w:tcPr>
            <w:tcW w:w="8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4FE">
              <w:rPr>
                <w:rStyle w:val="fontstyle01"/>
                <w:rFonts w:ascii="Times New Roman" w:hAnsi="Times New Roman" w:cs="Times New Roman"/>
              </w:rPr>
              <w:t>Переменные и константы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FE" w:rsidRPr="002054FE" w:rsidRDefault="002054FE" w:rsidP="002054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54FE" w:rsidRPr="000426A4" w:rsidTr="00A61ECD">
        <w:trPr>
          <w:trHeight w:val="1410"/>
        </w:trPr>
        <w:tc>
          <w:tcPr>
            <w:tcW w:w="3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rPr>
                <w:rStyle w:val="fontstyle01"/>
                <w:rFonts w:ascii="Times New Roman" w:hAnsi="Times New Roman" w:cs="Times New Roman"/>
              </w:rPr>
            </w:pPr>
            <w:r w:rsidRPr="002054FE">
              <w:rPr>
                <w:rStyle w:val="fontstyle01"/>
                <w:rFonts w:ascii="Times New Roman" w:hAnsi="Times New Roman" w:cs="Times New Roman"/>
              </w:rPr>
              <w:t>16.Математические операции с данными</w:t>
            </w:r>
          </w:p>
        </w:tc>
        <w:tc>
          <w:tcPr>
            <w:tcW w:w="8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4FE">
              <w:rPr>
                <w:rStyle w:val="fontstyle01"/>
                <w:rFonts w:ascii="Times New Roman" w:hAnsi="Times New Roman" w:cs="Times New Roman"/>
              </w:rPr>
              <w:t>Математические операции с данными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FE" w:rsidRPr="002054FE" w:rsidRDefault="002054FE" w:rsidP="002054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54FE" w:rsidRPr="000426A4" w:rsidTr="00A61ECD">
        <w:trPr>
          <w:trHeight w:val="1410"/>
        </w:trPr>
        <w:tc>
          <w:tcPr>
            <w:tcW w:w="3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rPr>
                <w:rStyle w:val="fontstyle01"/>
                <w:rFonts w:ascii="Times New Roman" w:hAnsi="Times New Roman" w:cs="Times New Roman"/>
              </w:rPr>
            </w:pPr>
            <w:r w:rsidRPr="002054FE">
              <w:rPr>
                <w:rStyle w:val="fontstyle01"/>
                <w:rFonts w:ascii="Times New Roman" w:hAnsi="Times New Roman" w:cs="Times New Roman"/>
              </w:rPr>
              <w:t>17.Логические операции с данными</w:t>
            </w:r>
          </w:p>
        </w:tc>
        <w:tc>
          <w:tcPr>
            <w:tcW w:w="8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4FE">
              <w:rPr>
                <w:rStyle w:val="fontstyle01"/>
                <w:rFonts w:ascii="Times New Roman" w:hAnsi="Times New Roman" w:cs="Times New Roman"/>
              </w:rPr>
              <w:t>Математические операции с данными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FE" w:rsidRPr="002054FE" w:rsidRDefault="002054FE" w:rsidP="002054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54FE" w:rsidRPr="000426A4" w:rsidTr="00A61ECD">
        <w:trPr>
          <w:trHeight w:val="1410"/>
        </w:trPr>
        <w:tc>
          <w:tcPr>
            <w:tcW w:w="3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4FE">
              <w:rPr>
                <w:rStyle w:val="fontstyle01"/>
                <w:rFonts w:ascii="Times New Roman" w:hAnsi="Times New Roman" w:cs="Times New Roman"/>
              </w:rPr>
              <w:t>18. Программирование работы</w:t>
            </w:r>
            <w:r w:rsidRPr="002054FE">
              <w:rPr>
                <w:rFonts w:ascii="Times New Roman" w:hAnsi="Times New Roman" w:cs="Times New Roman"/>
                <w:color w:val="646466"/>
                <w:sz w:val="24"/>
                <w:szCs w:val="24"/>
              </w:rPr>
              <w:br/>
            </w:r>
            <w:r w:rsidRPr="002054FE">
              <w:rPr>
                <w:rStyle w:val="fontstyle01"/>
                <w:rFonts w:ascii="Times New Roman" w:hAnsi="Times New Roman" w:cs="Times New Roman"/>
              </w:rPr>
              <w:t>автоматических фар</w:t>
            </w:r>
          </w:p>
          <w:p w:rsidR="002054FE" w:rsidRPr="002054FE" w:rsidRDefault="002054FE" w:rsidP="00205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Конструкция «ветвление». Условный оператор: полная и неполная формы.</w:t>
            </w:r>
          </w:p>
          <w:p w:rsidR="002054FE" w:rsidRPr="002054FE" w:rsidRDefault="002054FE" w:rsidP="002054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FE" w:rsidRPr="002054FE" w:rsidRDefault="002054FE" w:rsidP="002054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54FE" w:rsidRPr="000426A4" w:rsidTr="00A61ECD">
        <w:trPr>
          <w:trHeight w:val="1410"/>
        </w:trPr>
        <w:tc>
          <w:tcPr>
            <w:tcW w:w="3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rPr>
                <w:rStyle w:val="fontstyle01"/>
                <w:rFonts w:ascii="Times New Roman" w:hAnsi="Times New Roman" w:cs="Times New Roman"/>
              </w:rPr>
            </w:pPr>
            <w:r w:rsidRPr="002054FE">
              <w:rPr>
                <w:rStyle w:val="fontstyle01"/>
                <w:rFonts w:ascii="Times New Roman" w:hAnsi="Times New Roman" w:cs="Times New Roman"/>
              </w:rPr>
              <w:lastRenderedPageBreak/>
              <w:t>19. Программирование распознавания красного цвета</w:t>
            </w:r>
          </w:p>
        </w:tc>
        <w:tc>
          <w:tcPr>
            <w:tcW w:w="8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4FE">
              <w:rPr>
                <w:rStyle w:val="fontstyle01"/>
                <w:rFonts w:ascii="Times New Roman" w:hAnsi="Times New Roman" w:cs="Times New Roman"/>
              </w:rPr>
              <w:t>Обратная связь: получение сигналов от цифрового</w:t>
            </w:r>
            <w:r w:rsidRPr="002054FE">
              <w:rPr>
                <w:rFonts w:ascii="Times New Roman" w:hAnsi="Times New Roman" w:cs="Times New Roman"/>
                <w:color w:val="646466"/>
                <w:sz w:val="24"/>
                <w:szCs w:val="24"/>
              </w:rPr>
              <w:br/>
            </w:r>
            <w:r w:rsidRPr="002054FE">
              <w:rPr>
                <w:rStyle w:val="fontstyle01"/>
                <w:rFonts w:ascii="Times New Roman" w:hAnsi="Times New Roman" w:cs="Times New Roman"/>
              </w:rPr>
              <w:t>датчика цвета</w:t>
            </w:r>
          </w:p>
          <w:p w:rsidR="002054FE" w:rsidRPr="002054FE" w:rsidRDefault="002054FE" w:rsidP="002054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FE" w:rsidRPr="002054FE" w:rsidRDefault="002054FE" w:rsidP="002054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54FE" w:rsidRPr="000426A4" w:rsidTr="00A61ECD">
        <w:trPr>
          <w:trHeight w:val="1410"/>
        </w:trPr>
        <w:tc>
          <w:tcPr>
            <w:tcW w:w="3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rPr>
                <w:rStyle w:val="fontstyle01"/>
                <w:rFonts w:ascii="Times New Roman" w:hAnsi="Times New Roman" w:cs="Times New Roman"/>
              </w:rPr>
            </w:pPr>
            <w:r w:rsidRPr="002054FE">
              <w:rPr>
                <w:rStyle w:val="fontstyle01"/>
                <w:rFonts w:ascii="Times New Roman" w:hAnsi="Times New Roman" w:cs="Times New Roman"/>
              </w:rPr>
              <w:t>20. Программирование движения по линии</w:t>
            </w:r>
          </w:p>
        </w:tc>
        <w:tc>
          <w:tcPr>
            <w:tcW w:w="8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4FE">
              <w:rPr>
                <w:rStyle w:val="fontstyle01"/>
                <w:rFonts w:ascii="Times New Roman" w:hAnsi="Times New Roman" w:cs="Times New Roman"/>
              </w:rPr>
              <w:t>Обратная связь: получение сигналов от цифрового</w:t>
            </w:r>
            <w:r w:rsidRPr="002054FE">
              <w:rPr>
                <w:rFonts w:ascii="Times New Roman" w:hAnsi="Times New Roman" w:cs="Times New Roman"/>
                <w:color w:val="646466"/>
                <w:sz w:val="24"/>
                <w:szCs w:val="24"/>
              </w:rPr>
              <w:br/>
            </w:r>
            <w:r w:rsidRPr="002054FE">
              <w:rPr>
                <w:rStyle w:val="fontstyle01"/>
                <w:rFonts w:ascii="Times New Roman" w:hAnsi="Times New Roman" w:cs="Times New Roman"/>
              </w:rPr>
              <w:t>датчика цвета</w:t>
            </w:r>
          </w:p>
          <w:p w:rsidR="002054FE" w:rsidRPr="002054FE" w:rsidRDefault="002054FE" w:rsidP="002054FE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FE" w:rsidRPr="002054FE" w:rsidRDefault="002054FE" w:rsidP="002054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54FE" w:rsidRPr="000426A4" w:rsidTr="00A61ECD">
        <w:trPr>
          <w:trHeight w:val="1410"/>
        </w:trPr>
        <w:tc>
          <w:tcPr>
            <w:tcW w:w="3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rPr>
                <w:rStyle w:val="fontstyle01"/>
                <w:rFonts w:ascii="Times New Roman" w:hAnsi="Times New Roman" w:cs="Times New Roman"/>
              </w:rPr>
            </w:pPr>
            <w:r w:rsidRPr="002054FE">
              <w:rPr>
                <w:rStyle w:val="fontstyle01"/>
                <w:rFonts w:ascii="Times New Roman" w:hAnsi="Times New Roman" w:cs="Times New Roman"/>
              </w:rPr>
              <w:t>21.</w:t>
            </w:r>
            <w:r w:rsidRPr="002054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Программирование колесного робота на движение задним ходом с подачей предупреждающих гудков</w:t>
            </w:r>
          </w:p>
        </w:tc>
        <w:tc>
          <w:tcPr>
            <w:tcW w:w="8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2054FE">
              <w:rPr>
                <w:rStyle w:val="fontstyle01"/>
                <w:rFonts w:ascii="Times New Roman" w:hAnsi="Times New Roman" w:cs="Times New Roman"/>
              </w:rPr>
              <w:t xml:space="preserve">Обратная связь: получение сигналов от датчиков, изучение работы динамиков. </w:t>
            </w:r>
            <w:proofErr w:type="spellStart"/>
            <w:r w:rsidRPr="002054FE">
              <w:rPr>
                <w:rStyle w:val="fontstyle01"/>
                <w:rFonts w:ascii="Times New Roman" w:hAnsi="Times New Roman" w:cs="Times New Roman"/>
              </w:rPr>
              <w:t>Алгортмы</w:t>
            </w:r>
            <w:proofErr w:type="spellEnd"/>
            <w:r w:rsidRPr="002054FE">
              <w:rPr>
                <w:rStyle w:val="fontstyle01"/>
                <w:rFonts w:ascii="Times New Roman" w:hAnsi="Times New Roman" w:cs="Times New Roman"/>
              </w:rPr>
              <w:t xml:space="preserve"> ветвления, оператор «условие»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FE" w:rsidRPr="002054FE" w:rsidRDefault="002054FE" w:rsidP="002054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54FE" w:rsidRPr="000426A4" w:rsidTr="00A61ECD">
        <w:trPr>
          <w:trHeight w:val="1410"/>
        </w:trPr>
        <w:tc>
          <w:tcPr>
            <w:tcW w:w="3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rPr>
                <w:rStyle w:val="fontstyle01"/>
                <w:rFonts w:ascii="Times New Roman" w:hAnsi="Times New Roman" w:cs="Times New Roman"/>
              </w:rPr>
            </w:pPr>
            <w:r w:rsidRPr="002054FE">
              <w:rPr>
                <w:rFonts w:ascii="Times New Roman" w:eastAsia="Times New Roman" w:hAnsi="Times New Roman" w:cs="Times New Roman"/>
                <w:sz w:val="24"/>
                <w:szCs w:val="24"/>
              </w:rPr>
              <w:t>22.Программирование запуска колесного робота при срабатывании датчика касания</w:t>
            </w:r>
          </w:p>
        </w:tc>
        <w:tc>
          <w:tcPr>
            <w:tcW w:w="8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2054FE">
              <w:rPr>
                <w:rStyle w:val="fontstyle01"/>
                <w:rFonts w:ascii="Times New Roman" w:hAnsi="Times New Roman" w:cs="Times New Roman"/>
              </w:rPr>
              <w:t>Обратная связь: получение сигналов от датчиков. Алгоритмы ветвления. Оператор «условие»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FE" w:rsidRPr="002054FE" w:rsidRDefault="002054FE" w:rsidP="002054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54FE" w:rsidRPr="000426A4" w:rsidTr="00A61ECD">
        <w:trPr>
          <w:trHeight w:val="1410"/>
        </w:trPr>
        <w:tc>
          <w:tcPr>
            <w:tcW w:w="3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eastAsia="Times New Roman" w:hAnsi="Times New Roman" w:cs="Times New Roman"/>
                <w:sz w:val="24"/>
                <w:szCs w:val="24"/>
              </w:rPr>
              <w:t>23. Программирование запуска колесного робота при срабатывании датчика расстояния</w:t>
            </w:r>
          </w:p>
        </w:tc>
        <w:tc>
          <w:tcPr>
            <w:tcW w:w="8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2054FE">
              <w:rPr>
                <w:rStyle w:val="fontstyle01"/>
                <w:rFonts w:ascii="Times New Roman" w:hAnsi="Times New Roman" w:cs="Times New Roman"/>
              </w:rPr>
              <w:t>Обратная связь: получение сигналов от датчиков. Алгоритмы ветвления. Оператор «условие». Выполнение и невыполнение условия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FE" w:rsidRPr="002054FE" w:rsidRDefault="002054FE" w:rsidP="002054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54FE" w:rsidRPr="000426A4" w:rsidTr="00A61ECD">
        <w:trPr>
          <w:trHeight w:val="1410"/>
        </w:trPr>
        <w:tc>
          <w:tcPr>
            <w:tcW w:w="3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eastAsia="Times New Roman" w:hAnsi="Times New Roman" w:cs="Times New Roman"/>
                <w:sz w:val="24"/>
                <w:szCs w:val="24"/>
              </w:rPr>
              <w:t>24 Программирование ускорения и замедления колесного робота при нажатии одного из двух датчиков касания</w:t>
            </w:r>
          </w:p>
        </w:tc>
        <w:tc>
          <w:tcPr>
            <w:tcW w:w="8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2054FE">
              <w:rPr>
                <w:rStyle w:val="fontstyle01"/>
                <w:rFonts w:ascii="Times New Roman" w:hAnsi="Times New Roman" w:cs="Times New Roman"/>
              </w:rPr>
              <w:t>Обратная связь: получение сигналов от датчиков. Алгоритмы ветвления. Оператор «условие». Выполнение и невыполнение условия.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FE" w:rsidRPr="002054FE" w:rsidRDefault="002054FE" w:rsidP="002054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54FE" w:rsidRPr="000426A4" w:rsidTr="00A61ECD">
        <w:trPr>
          <w:trHeight w:val="1410"/>
        </w:trPr>
        <w:tc>
          <w:tcPr>
            <w:tcW w:w="3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 Исследование программы сортировщика по цвету</w:t>
            </w:r>
          </w:p>
        </w:tc>
        <w:tc>
          <w:tcPr>
            <w:tcW w:w="8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2054FE">
              <w:rPr>
                <w:rStyle w:val="fontstyle01"/>
                <w:rFonts w:ascii="Times New Roman" w:hAnsi="Times New Roman" w:cs="Times New Roman"/>
              </w:rPr>
              <w:t>Обратная связь: получение сигналов от датчиков. Алгоритмы ветвления. Оператор «условие». Выполнение и невыполнение условия.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FE" w:rsidRPr="002054FE" w:rsidRDefault="002054FE" w:rsidP="002054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54FE" w:rsidRPr="000426A4" w:rsidTr="00A61ECD">
        <w:trPr>
          <w:trHeight w:val="1410"/>
        </w:trPr>
        <w:tc>
          <w:tcPr>
            <w:tcW w:w="3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4F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Программирование запуска двигателя колесного робота при одновременном выполнении трех условий: срабатывание датчиков касания и расстояния, а также кнопки интеллектуального блока</w:t>
            </w:r>
          </w:p>
        </w:tc>
        <w:tc>
          <w:tcPr>
            <w:tcW w:w="8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2054FE">
              <w:rPr>
                <w:rStyle w:val="fontstyle01"/>
                <w:rFonts w:ascii="Times New Roman" w:hAnsi="Times New Roman" w:cs="Times New Roman"/>
              </w:rPr>
              <w:t>Исследование работы датчика цвета. Обратная связь: получение сигналов от датчиков.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FE" w:rsidRPr="002054FE" w:rsidRDefault="002054FE" w:rsidP="002054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54FE" w:rsidRPr="000426A4" w:rsidTr="00A61ECD">
        <w:trPr>
          <w:trHeight w:val="1410"/>
        </w:trPr>
        <w:tc>
          <w:tcPr>
            <w:tcW w:w="3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eastAsia="Times New Roman" w:hAnsi="Times New Roman" w:cs="Times New Roman"/>
                <w:sz w:val="24"/>
                <w:szCs w:val="24"/>
              </w:rPr>
              <w:t>27.Программирование ускорения и замедления колесного робота при нажатии на один из двух датчиков касания.</w:t>
            </w:r>
          </w:p>
        </w:tc>
        <w:tc>
          <w:tcPr>
            <w:tcW w:w="8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2054FE">
              <w:rPr>
                <w:rStyle w:val="fontstyle01"/>
                <w:rFonts w:ascii="Times New Roman" w:hAnsi="Times New Roman" w:cs="Times New Roman"/>
              </w:rPr>
              <w:t>Оператор присваивания. Представление о структурах данных. Константы и переменные. Переменная: имя и значение. Типы переменных: целые, вещественные, символьные, строковые, логические. Конструкция «ветвление». Условный оператор: полная и неполная формы.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FE" w:rsidRPr="002054FE" w:rsidRDefault="002054FE" w:rsidP="002054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54FE" w:rsidRPr="000426A4" w:rsidTr="00A61ECD">
        <w:trPr>
          <w:trHeight w:val="1410"/>
        </w:trPr>
        <w:tc>
          <w:tcPr>
            <w:tcW w:w="3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eastAsia="Times New Roman" w:hAnsi="Times New Roman" w:cs="Times New Roman"/>
                <w:sz w:val="24"/>
                <w:szCs w:val="24"/>
              </w:rPr>
              <w:t>28.Создание программы, заставляющей робота двигаться по заданному маршруту</w:t>
            </w:r>
          </w:p>
        </w:tc>
        <w:tc>
          <w:tcPr>
            <w:tcW w:w="8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2054FE">
              <w:rPr>
                <w:rStyle w:val="fontstyle01"/>
                <w:rFonts w:ascii="Times New Roman" w:hAnsi="Times New Roman" w:cs="Times New Roman"/>
              </w:rPr>
              <w:t>Константы и переменные. Переменная: имя и значение. Типы переменных: целые, вещественные, символьные, строковые, логические. Табличные величины (массивы). Одномерные массивы. Двумерные массивы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4FE" w:rsidRPr="002054FE" w:rsidRDefault="002054FE" w:rsidP="002054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4FE" w:rsidRPr="002054FE" w:rsidRDefault="002054FE" w:rsidP="00205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4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533A0" w:rsidRPr="000426A4" w:rsidTr="001533A0">
        <w:trPr>
          <w:trHeight w:val="499"/>
        </w:trPr>
        <w:tc>
          <w:tcPr>
            <w:tcW w:w="1176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533A0" w:rsidRPr="004574C3" w:rsidRDefault="001533A0" w:rsidP="00E408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74C3"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533A0" w:rsidRPr="000426A4" w:rsidRDefault="002054FE" w:rsidP="00FE4C4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33A0" w:rsidRDefault="001533A0" w:rsidP="00FE4C4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33A0" w:rsidRPr="000426A4" w:rsidRDefault="001533A0" w:rsidP="00FE4C4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5440F" w:rsidRPr="000426A4" w:rsidRDefault="0035440F">
      <w:pPr>
        <w:rPr>
          <w:rFonts w:ascii="Times New Roman" w:hAnsi="Times New Roman" w:cs="Times New Roman"/>
        </w:rPr>
        <w:sectPr w:rsidR="0035440F" w:rsidRPr="000426A4" w:rsidSect="0035440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35440F" w:rsidRPr="000426A4" w:rsidRDefault="0035440F">
      <w:pPr>
        <w:rPr>
          <w:rFonts w:ascii="Times New Roman" w:hAnsi="Times New Roman" w:cs="Times New Roman"/>
        </w:rPr>
      </w:pPr>
    </w:p>
    <w:p w:rsidR="00D85854" w:rsidRPr="000426A4" w:rsidRDefault="002054FE" w:rsidP="00D8585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BF1FD2" w:rsidRPr="000426A4">
        <w:rPr>
          <w:rFonts w:ascii="Times New Roman" w:hAnsi="Times New Roman" w:cs="Times New Roman"/>
          <w:b/>
          <w:sz w:val="28"/>
          <w:szCs w:val="28"/>
        </w:rPr>
        <w:t>.1</w:t>
      </w:r>
      <w:r w:rsidR="00D85854" w:rsidRPr="000426A4">
        <w:rPr>
          <w:rFonts w:ascii="Times New Roman" w:hAnsi="Times New Roman" w:cs="Times New Roman"/>
          <w:b/>
          <w:sz w:val="28"/>
          <w:szCs w:val="28"/>
        </w:rPr>
        <w:t>. Требования к минимальному материально-техническому обеспечению</w:t>
      </w:r>
    </w:p>
    <w:p w:rsidR="00D85854" w:rsidRPr="000426A4" w:rsidRDefault="00D85854" w:rsidP="00D8585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426A4">
        <w:rPr>
          <w:rFonts w:ascii="Times New Roman" w:hAnsi="Times New Roman" w:cs="Times New Roman"/>
          <w:sz w:val="28"/>
          <w:szCs w:val="28"/>
        </w:rPr>
        <w:t xml:space="preserve">Реализация междисциплинарного курса требует наличия учебного кабинета </w:t>
      </w:r>
      <w:r w:rsidRPr="000426A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0426A4">
        <w:rPr>
          <w:rFonts w:ascii="Times New Roman" w:hAnsi="Times New Roman" w:cs="Times New Roman"/>
          <w:sz w:val="28"/>
          <w:szCs w:val="28"/>
        </w:rPr>
        <w:t>Теоретических и методических основ</w:t>
      </w:r>
      <w:r w:rsidRPr="000426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5C01" w:rsidRPr="000426A4">
        <w:rPr>
          <w:rFonts w:ascii="Times New Roman" w:eastAsia="Times New Roman" w:hAnsi="Times New Roman" w:cs="Times New Roman"/>
          <w:sz w:val="28"/>
          <w:szCs w:val="28"/>
        </w:rPr>
        <w:t>дошкольного образования</w:t>
      </w:r>
      <w:r w:rsidRPr="000426A4">
        <w:rPr>
          <w:rFonts w:ascii="Times New Roman" w:hAnsi="Times New Roman" w:cs="Times New Roman"/>
          <w:sz w:val="28"/>
          <w:szCs w:val="28"/>
        </w:rPr>
        <w:t>»</w:t>
      </w:r>
      <w:r w:rsidR="00B75C01" w:rsidRPr="000426A4">
        <w:rPr>
          <w:rFonts w:ascii="Times New Roman" w:hAnsi="Times New Roman" w:cs="Times New Roman"/>
          <w:sz w:val="28"/>
          <w:szCs w:val="28"/>
        </w:rPr>
        <w:t>.</w:t>
      </w:r>
      <w:r w:rsidRPr="000426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85854" w:rsidRPr="000426A4" w:rsidRDefault="00D85854" w:rsidP="00D858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26A4">
        <w:rPr>
          <w:rFonts w:ascii="Times New Roman" w:hAnsi="Times New Roman" w:cs="Times New Roman"/>
          <w:bCs/>
          <w:sz w:val="28"/>
          <w:szCs w:val="28"/>
        </w:rPr>
        <w:t>Оборудование учебного кабинета:</w:t>
      </w:r>
    </w:p>
    <w:p w:rsidR="00D85854" w:rsidRPr="000426A4" w:rsidRDefault="00D85854" w:rsidP="00D858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26A4">
        <w:rPr>
          <w:rFonts w:ascii="Times New Roman" w:hAnsi="Times New Roman" w:cs="Times New Roman"/>
          <w:bCs/>
          <w:sz w:val="28"/>
          <w:szCs w:val="28"/>
        </w:rPr>
        <w:t>- посадочные места по количеству студентов;</w:t>
      </w:r>
    </w:p>
    <w:p w:rsidR="00D85854" w:rsidRPr="000426A4" w:rsidRDefault="00D85854" w:rsidP="00D858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26A4">
        <w:rPr>
          <w:rFonts w:ascii="Times New Roman" w:hAnsi="Times New Roman" w:cs="Times New Roman"/>
          <w:bCs/>
          <w:sz w:val="28"/>
          <w:szCs w:val="28"/>
        </w:rPr>
        <w:t>- рабочее место преподавателя;</w:t>
      </w:r>
    </w:p>
    <w:p w:rsidR="00C21606" w:rsidRPr="00C21606" w:rsidRDefault="00D85854" w:rsidP="00C2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1606">
        <w:rPr>
          <w:rFonts w:ascii="Times New Roman" w:hAnsi="Times New Roman" w:cs="Times New Roman"/>
          <w:bCs/>
          <w:sz w:val="28"/>
          <w:szCs w:val="28"/>
        </w:rPr>
        <w:t>-</w:t>
      </w:r>
      <w:r w:rsidR="00C21606" w:rsidRPr="00C21606">
        <w:rPr>
          <w:rFonts w:ascii="Times New Roman" w:hAnsi="Times New Roman" w:cs="Times New Roman"/>
          <w:bCs/>
          <w:sz w:val="28"/>
          <w:szCs w:val="28"/>
        </w:rPr>
        <w:t xml:space="preserve"> конструкторы программируемых роботов </w:t>
      </w:r>
      <w:r w:rsidR="00C21606" w:rsidRPr="00C21606">
        <w:rPr>
          <w:rFonts w:ascii="Times New Roman" w:hAnsi="Times New Roman" w:cs="Times New Roman"/>
          <w:bCs/>
          <w:sz w:val="28"/>
          <w:szCs w:val="28"/>
          <w:lang w:val="en-US"/>
        </w:rPr>
        <w:t>LEGO</w:t>
      </w:r>
    </w:p>
    <w:p w:rsidR="00D85854" w:rsidRPr="00C21606" w:rsidRDefault="00C21606" w:rsidP="00C2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606">
        <w:rPr>
          <w:rFonts w:ascii="Times New Roman" w:hAnsi="Times New Roman" w:cs="Times New Roman"/>
          <w:bCs/>
          <w:sz w:val="28"/>
          <w:szCs w:val="28"/>
        </w:rPr>
        <w:t>- компьютер с предустановленным ПО для программирования роботов</w:t>
      </w:r>
      <w:r w:rsidR="00D85854" w:rsidRPr="00C21606">
        <w:rPr>
          <w:rFonts w:ascii="Times New Roman" w:hAnsi="Times New Roman" w:cs="Times New Roman"/>
          <w:sz w:val="28"/>
          <w:szCs w:val="28"/>
        </w:rPr>
        <w:t>.</w:t>
      </w:r>
    </w:p>
    <w:p w:rsidR="00D85854" w:rsidRPr="000426A4" w:rsidRDefault="00D85854" w:rsidP="00D858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5854" w:rsidRPr="000426A4" w:rsidRDefault="002054FE" w:rsidP="00D8585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D85854" w:rsidRPr="000426A4">
        <w:rPr>
          <w:rFonts w:ascii="Times New Roman" w:hAnsi="Times New Roman" w:cs="Times New Roman"/>
          <w:b/>
          <w:sz w:val="28"/>
          <w:szCs w:val="28"/>
        </w:rPr>
        <w:t>.2. Информационное обеспечение обучения</w:t>
      </w:r>
    </w:p>
    <w:p w:rsidR="00D85854" w:rsidRPr="000426A4" w:rsidRDefault="00D85854" w:rsidP="00D8585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26A4">
        <w:rPr>
          <w:rFonts w:ascii="Times New Roman" w:hAnsi="Times New Roman" w:cs="Times New Roman"/>
          <w:b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D85854" w:rsidRPr="000426A4" w:rsidRDefault="00D85854" w:rsidP="00D85854">
      <w:pPr>
        <w:tabs>
          <w:tab w:val="left" w:pos="284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26A4">
        <w:rPr>
          <w:rFonts w:ascii="Times New Roman" w:hAnsi="Times New Roman" w:cs="Times New Roman"/>
          <w:bCs/>
          <w:sz w:val="28"/>
          <w:szCs w:val="28"/>
        </w:rPr>
        <w:t>Основные источники:</w:t>
      </w:r>
    </w:p>
    <w:p w:rsidR="0024060A" w:rsidRPr="000426A4" w:rsidRDefault="0024060A" w:rsidP="0024060A">
      <w:pPr>
        <w:rPr>
          <w:rFonts w:ascii="Times New Roman" w:eastAsia="Times New Roman" w:hAnsi="Times New Roman" w:cs="Times New Roman"/>
          <w:sz w:val="28"/>
          <w:szCs w:val="28"/>
        </w:rPr>
      </w:pPr>
      <w:r w:rsidRPr="000426A4">
        <w:rPr>
          <w:rFonts w:ascii="Times New Roman" w:eastAsia="Times New Roman" w:hAnsi="Times New Roman" w:cs="Times New Roman"/>
          <w:sz w:val="28"/>
          <w:szCs w:val="28"/>
        </w:rPr>
        <w:t>1. Комарова Л.Г. « Строим из ЛЕГО»</w:t>
      </w:r>
    </w:p>
    <w:p w:rsidR="0024060A" w:rsidRPr="000426A4" w:rsidRDefault="0024060A" w:rsidP="0024060A">
      <w:pPr>
        <w:rPr>
          <w:rFonts w:ascii="Times New Roman" w:eastAsia="Times New Roman" w:hAnsi="Times New Roman" w:cs="Times New Roman"/>
          <w:sz w:val="28"/>
          <w:szCs w:val="28"/>
        </w:rPr>
      </w:pPr>
      <w:r w:rsidRPr="000426A4">
        <w:rPr>
          <w:rFonts w:ascii="Times New Roman" w:eastAsia="Times New Roman" w:hAnsi="Times New Roman" w:cs="Times New Roman"/>
          <w:sz w:val="28"/>
          <w:szCs w:val="28"/>
        </w:rPr>
        <w:t>2. Наука. Энциклопедия. – М., «РОСМЭН», 2010. – 125 с.</w:t>
      </w:r>
    </w:p>
    <w:p w:rsidR="0024060A" w:rsidRPr="000426A4" w:rsidRDefault="0024060A" w:rsidP="0024060A">
      <w:pPr>
        <w:rPr>
          <w:rFonts w:ascii="Times New Roman" w:eastAsia="Times New Roman" w:hAnsi="Times New Roman" w:cs="Times New Roman"/>
          <w:sz w:val="28"/>
          <w:szCs w:val="28"/>
        </w:rPr>
      </w:pPr>
      <w:r w:rsidRPr="000426A4">
        <w:rPr>
          <w:rFonts w:ascii="Times New Roman" w:eastAsia="Times New Roman" w:hAnsi="Times New Roman" w:cs="Times New Roman"/>
          <w:sz w:val="28"/>
          <w:szCs w:val="28"/>
        </w:rPr>
        <w:t>3. Энциклопедический словарь юного техника. – М., «Педагогика», 1988. – 463 с.</w:t>
      </w:r>
    </w:p>
    <w:p w:rsidR="0024060A" w:rsidRPr="000426A4" w:rsidRDefault="0024060A" w:rsidP="0024060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4060A" w:rsidRPr="000426A4" w:rsidRDefault="0024060A" w:rsidP="0024060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4060A" w:rsidRPr="000426A4" w:rsidRDefault="0024060A" w:rsidP="0024060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4060A" w:rsidRPr="000426A4" w:rsidRDefault="0024060A" w:rsidP="0024060A">
      <w:pPr>
        <w:rPr>
          <w:rFonts w:ascii="Times New Roman" w:hAnsi="Times New Roman" w:cs="Times New Roman"/>
        </w:rPr>
      </w:pPr>
    </w:p>
    <w:p w:rsidR="001C39F7" w:rsidRDefault="001C39F7">
      <w:pPr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br w:type="page"/>
      </w:r>
    </w:p>
    <w:p w:rsidR="0024060A" w:rsidRPr="000426A4" w:rsidRDefault="002054FE" w:rsidP="002054FE">
      <w:pPr>
        <w:widowControl w:val="0"/>
        <w:suppressAutoHyphens/>
        <w:spacing w:line="360" w:lineRule="auto"/>
        <w:ind w:left="360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5.</w:t>
      </w:r>
      <w:r w:rsidR="0024060A" w:rsidRPr="000426A4">
        <w:rPr>
          <w:rFonts w:ascii="Times New Roman" w:hAnsi="Times New Roman" w:cs="Times New Roman"/>
          <w:b/>
          <w:bCs/>
          <w:caps/>
          <w:sz w:val="28"/>
          <w:szCs w:val="28"/>
        </w:rPr>
        <w:t>Контроль и оценка результатов освоения ПРОФЕССИОНАЛЬНОГО МОДУЛЯ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540"/>
      </w:tblGrid>
      <w:tr w:rsidR="0024060A" w:rsidRPr="000426A4" w:rsidTr="001C39F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0A" w:rsidRPr="000426A4" w:rsidRDefault="0024060A" w:rsidP="006F76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426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24060A" w:rsidRPr="000426A4" w:rsidRDefault="0024060A" w:rsidP="006F76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426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0A" w:rsidRPr="000426A4" w:rsidRDefault="0024060A" w:rsidP="006F768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426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24060A" w:rsidRPr="000426A4" w:rsidTr="001C39F7">
        <w:trPr>
          <w:trHeight w:val="561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0A" w:rsidRPr="000426A4" w:rsidRDefault="0024060A" w:rsidP="006F768B">
            <w:pPr>
              <w:spacing w:after="0" w:line="360" w:lineRule="auto"/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26A4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1C39F7" w:rsidRPr="000426A4" w:rsidRDefault="001C39F7" w:rsidP="001C39F7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6A4">
              <w:rPr>
                <w:rFonts w:ascii="Times New Roman" w:hAnsi="Times New Roman" w:cs="Times New Roman"/>
                <w:sz w:val="28"/>
                <w:szCs w:val="28"/>
              </w:rPr>
              <w:t>конструировать, ориентируясь на пошаговую схему изготовления конструкции;</w:t>
            </w:r>
          </w:p>
          <w:p w:rsidR="001C39F7" w:rsidRPr="000426A4" w:rsidRDefault="001C39F7" w:rsidP="001C39F7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6A4">
              <w:rPr>
                <w:rFonts w:ascii="Times New Roman" w:hAnsi="Times New Roman" w:cs="Times New Roman"/>
                <w:sz w:val="28"/>
                <w:szCs w:val="28"/>
              </w:rPr>
              <w:t>разрабатывать, программировать и собирать роботов различной степени сложности 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26A4">
              <w:rPr>
                <w:rFonts w:ascii="Times New Roman" w:hAnsi="Times New Roman" w:cs="Times New Roman"/>
                <w:sz w:val="28"/>
                <w:szCs w:val="28"/>
              </w:rPr>
              <w:t>решения поставленных задач;</w:t>
            </w:r>
          </w:p>
          <w:p w:rsidR="001C39F7" w:rsidRPr="000426A4" w:rsidRDefault="001C39F7" w:rsidP="001C39F7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6A4">
              <w:rPr>
                <w:rFonts w:ascii="Times New Roman" w:hAnsi="Times New Roman" w:cs="Times New Roman"/>
                <w:sz w:val="28"/>
                <w:szCs w:val="28"/>
              </w:rPr>
              <w:t>решать технические задачи в процессе конструирования роботов (планирование предстоящих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26A4">
              <w:rPr>
                <w:rFonts w:ascii="Times New Roman" w:hAnsi="Times New Roman" w:cs="Times New Roman"/>
                <w:sz w:val="28"/>
                <w:szCs w:val="28"/>
              </w:rPr>
              <w:t>действий, самоконтроль, применять полученные знания, приемы и опыт конструирования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26A4">
              <w:rPr>
                <w:rFonts w:ascii="Times New Roman" w:hAnsi="Times New Roman" w:cs="Times New Roman"/>
                <w:sz w:val="28"/>
                <w:szCs w:val="28"/>
              </w:rPr>
              <w:t>использованием специальных элементов, и других объектов и т.д.).</w:t>
            </w:r>
          </w:p>
          <w:p w:rsidR="001C39F7" w:rsidRPr="000426A4" w:rsidRDefault="001C39F7" w:rsidP="001C39F7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6A4">
              <w:rPr>
                <w:rFonts w:ascii="Times New Roman" w:hAnsi="Times New Roman" w:cs="Times New Roman"/>
                <w:sz w:val="28"/>
                <w:szCs w:val="28"/>
              </w:rPr>
              <w:t>создавать реально действующие модели роботов 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помощи специальных элементов по </w:t>
            </w:r>
            <w:r w:rsidRPr="000426A4">
              <w:rPr>
                <w:rFonts w:ascii="Times New Roman" w:hAnsi="Times New Roman" w:cs="Times New Roman"/>
                <w:sz w:val="28"/>
                <w:szCs w:val="28"/>
              </w:rPr>
              <w:t>разработанной схеме, по собственному замыслу.</w:t>
            </w:r>
          </w:p>
          <w:p w:rsidR="0024060A" w:rsidRPr="000426A4" w:rsidRDefault="001C39F7" w:rsidP="001C39F7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6A4">
              <w:rPr>
                <w:rFonts w:ascii="Times New Roman" w:hAnsi="Times New Roman" w:cs="Times New Roman"/>
                <w:sz w:val="28"/>
                <w:szCs w:val="28"/>
              </w:rPr>
              <w:t>использовать ресурсы сети интернет для самообразования в области технического творчества.</w:t>
            </w:r>
          </w:p>
        </w:tc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60A" w:rsidRPr="000426A4" w:rsidRDefault="0024060A" w:rsidP="006F76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060A" w:rsidRPr="000426A4" w:rsidRDefault="0024060A" w:rsidP="006F76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060A" w:rsidRPr="000426A4" w:rsidRDefault="0024060A" w:rsidP="006F76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060A" w:rsidRPr="000426A4" w:rsidRDefault="0024060A" w:rsidP="006F76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060A" w:rsidRPr="000426A4" w:rsidRDefault="0024060A" w:rsidP="006F76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060A" w:rsidRPr="000426A4" w:rsidRDefault="0024060A" w:rsidP="006F76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060A" w:rsidRPr="000426A4" w:rsidRDefault="0024060A" w:rsidP="006F76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060A" w:rsidRPr="000426A4" w:rsidRDefault="0024060A" w:rsidP="006F76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060A" w:rsidRPr="000426A4" w:rsidRDefault="0024060A" w:rsidP="006F76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060A" w:rsidRPr="000426A4" w:rsidRDefault="0024060A" w:rsidP="006F76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060A" w:rsidRPr="000426A4" w:rsidRDefault="0024060A" w:rsidP="006F76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6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Промежуточный контроль: </w:t>
            </w:r>
            <w:r w:rsidRPr="000426A4">
              <w:rPr>
                <w:rFonts w:ascii="Times New Roman" w:hAnsi="Times New Roman" w:cs="Times New Roman"/>
                <w:sz w:val="28"/>
                <w:szCs w:val="28"/>
              </w:rPr>
              <w:t>тесты, практические задания, подготовка сообщений.</w:t>
            </w:r>
          </w:p>
          <w:p w:rsidR="0024060A" w:rsidRPr="000426A4" w:rsidRDefault="0024060A" w:rsidP="006F76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0426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Итоговый контроль: </w:t>
            </w:r>
            <w:r w:rsidRPr="000426A4"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зачет.</w:t>
            </w:r>
          </w:p>
        </w:tc>
      </w:tr>
      <w:tr w:rsidR="0024060A" w:rsidRPr="000426A4" w:rsidTr="001C39F7">
        <w:trPr>
          <w:trHeight w:val="561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0A" w:rsidRPr="000426A4" w:rsidRDefault="0024060A" w:rsidP="006F768B">
            <w:pPr>
              <w:tabs>
                <w:tab w:val="left" w:pos="266"/>
              </w:tabs>
              <w:spacing w:after="0" w:line="360" w:lineRule="auto"/>
              <w:ind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26A4"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</w:p>
          <w:p w:rsidR="001C39F7" w:rsidRPr="001C39F7" w:rsidRDefault="001C39F7" w:rsidP="001C39F7">
            <w:pPr>
              <w:pStyle w:val="a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39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основные детали </w:t>
            </w:r>
            <w:proofErr w:type="spellStart"/>
            <w:r w:rsidRPr="001C39F7">
              <w:rPr>
                <w:rFonts w:ascii="Times New Roman" w:hAnsi="Times New Roman" w:cs="Times New Roman"/>
                <w:sz w:val="28"/>
                <w:szCs w:val="28"/>
              </w:rPr>
              <w:t>Лего</w:t>
            </w:r>
            <w:proofErr w:type="spellEnd"/>
            <w:r w:rsidRPr="001C39F7">
              <w:rPr>
                <w:rFonts w:ascii="Times New Roman" w:hAnsi="Times New Roman" w:cs="Times New Roman"/>
                <w:sz w:val="28"/>
                <w:szCs w:val="28"/>
              </w:rPr>
              <w:t>-конструктора (назначение, особенности);</w:t>
            </w:r>
          </w:p>
          <w:p w:rsidR="001C39F7" w:rsidRPr="001C39F7" w:rsidRDefault="001C39F7" w:rsidP="001C39F7">
            <w:pPr>
              <w:pStyle w:val="a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39F7">
              <w:rPr>
                <w:rFonts w:ascii="Times New Roman" w:hAnsi="Times New Roman" w:cs="Times New Roman"/>
                <w:sz w:val="28"/>
                <w:szCs w:val="28"/>
              </w:rPr>
              <w:t>основные элементы конструктора, технических особенностей различных моделей и механизмов;</w:t>
            </w:r>
          </w:p>
          <w:p w:rsidR="001C39F7" w:rsidRPr="001C39F7" w:rsidRDefault="001C39F7" w:rsidP="001C39F7">
            <w:pPr>
              <w:pStyle w:val="a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39F7">
              <w:rPr>
                <w:rFonts w:ascii="Times New Roman" w:hAnsi="Times New Roman" w:cs="Times New Roman"/>
                <w:sz w:val="28"/>
                <w:szCs w:val="28"/>
              </w:rPr>
              <w:t>основные приемы конструирования роботов;</w:t>
            </w:r>
          </w:p>
          <w:p w:rsidR="001C39F7" w:rsidRPr="001C39F7" w:rsidRDefault="001C39F7" w:rsidP="001C39F7">
            <w:pPr>
              <w:pStyle w:val="a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39F7">
              <w:rPr>
                <w:rFonts w:ascii="Times New Roman" w:hAnsi="Times New Roman" w:cs="Times New Roman"/>
                <w:sz w:val="28"/>
                <w:szCs w:val="28"/>
              </w:rPr>
              <w:t xml:space="preserve">возможности конструкторов и программируемых сред LEGO </w:t>
            </w:r>
            <w:r w:rsidR="00991D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EV</w:t>
            </w:r>
            <w:r w:rsidR="00991D53" w:rsidRPr="006065B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C39F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4060A" w:rsidRPr="000426A4" w:rsidRDefault="001C39F7" w:rsidP="001C39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39F7">
              <w:rPr>
                <w:rFonts w:ascii="Times New Roman" w:hAnsi="Times New Roman" w:cs="Times New Roman"/>
                <w:sz w:val="28"/>
                <w:szCs w:val="28"/>
              </w:rPr>
              <w:t>технологическую последовательность изготовления несложных конструкций.</w:t>
            </w:r>
          </w:p>
        </w:tc>
        <w:tc>
          <w:tcPr>
            <w:tcW w:w="4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0A" w:rsidRPr="000426A4" w:rsidRDefault="0024060A" w:rsidP="006F76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</w:tbl>
    <w:p w:rsidR="00565E61" w:rsidRPr="000426A4" w:rsidRDefault="00565E61" w:rsidP="001C39F7">
      <w:pPr>
        <w:rPr>
          <w:rFonts w:ascii="Times New Roman" w:hAnsi="Times New Roman" w:cs="Times New Roman"/>
        </w:rPr>
      </w:pPr>
    </w:p>
    <w:sectPr w:rsidR="00565E61" w:rsidRPr="000426A4" w:rsidSect="009B0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146DE"/>
    <w:multiLevelType w:val="hybridMultilevel"/>
    <w:tmpl w:val="05D2BB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3F3"/>
    <w:multiLevelType w:val="hybridMultilevel"/>
    <w:tmpl w:val="2A4637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D60C44"/>
    <w:multiLevelType w:val="hybridMultilevel"/>
    <w:tmpl w:val="7A7C7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E5EAA"/>
    <w:multiLevelType w:val="hybridMultilevel"/>
    <w:tmpl w:val="07BADA02"/>
    <w:lvl w:ilvl="0" w:tplc="231433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1143F"/>
    <w:multiLevelType w:val="hybridMultilevel"/>
    <w:tmpl w:val="5030D0AA"/>
    <w:lvl w:ilvl="0" w:tplc="8BFA577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3731C"/>
    <w:multiLevelType w:val="hybridMultilevel"/>
    <w:tmpl w:val="85BC2354"/>
    <w:lvl w:ilvl="0" w:tplc="CE563FA2">
      <w:start w:val="1"/>
      <w:numFmt w:val="decimal"/>
      <w:lvlText w:val="%1."/>
      <w:lvlJc w:val="left"/>
      <w:pPr>
        <w:ind w:left="1139" w:hanging="72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99" w:hanging="360"/>
      </w:pPr>
    </w:lvl>
    <w:lvl w:ilvl="2" w:tplc="0419001B" w:tentative="1">
      <w:start w:val="1"/>
      <w:numFmt w:val="lowerRoman"/>
      <w:lvlText w:val="%3."/>
      <w:lvlJc w:val="right"/>
      <w:pPr>
        <w:ind w:left="2219" w:hanging="180"/>
      </w:pPr>
    </w:lvl>
    <w:lvl w:ilvl="3" w:tplc="0419000F" w:tentative="1">
      <w:start w:val="1"/>
      <w:numFmt w:val="decimal"/>
      <w:lvlText w:val="%4."/>
      <w:lvlJc w:val="left"/>
      <w:pPr>
        <w:ind w:left="2939" w:hanging="360"/>
      </w:pPr>
    </w:lvl>
    <w:lvl w:ilvl="4" w:tplc="04190019" w:tentative="1">
      <w:start w:val="1"/>
      <w:numFmt w:val="lowerLetter"/>
      <w:lvlText w:val="%5."/>
      <w:lvlJc w:val="left"/>
      <w:pPr>
        <w:ind w:left="3659" w:hanging="360"/>
      </w:pPr>
    </w:lvl>
    <w:lvl w:ilvl="5" w:tplc="0419001B" w:tentative="1">
      <w:start w:val="1"/>
      <w:numFmt w:val="lowerRoman"/>
      <w:lvlText w:val="%6."/>
      <w:lvlJc w:val="right"/>
      <w:pPr>
        <w:ind w:left="4379" w:hanging="180"/>
      </w:pPr>
    </w:lvl>
    <w:lvl w:ilvl="6" w:tplc="0419000F" w:tentative="1">
      <w:start w:val="1"/>
      <w:numFmt w:val="decimal"/>
      <w:lvlText w:val="%7."/>
      <w:lvlJc w:val="left"/>
      <w:pPr>
        <w:ind w:left="5099" w:hanging="360"/>
      </w:pPr>
    </w:lvl>
    <w:lvl w:ilvl="7" w:tplc="04190019" w:tentative="1">
      <w:start w:val="1"/>
      <w:numFmt w:val="lowerLetter"/>
      <w:lvlText w:val="%8."/>
      <w:lvlJc w:val="left"/>
      <w:pPr>
        <w:ind w:left="5819" w:hanging="360"/>
      </w:pPr>
    </w:lvl>
    <w:lvl w:ilvl="8" w:tplc="041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6" w15:restartNumberingAfterBreak="0">
    <w:nsid w:val="394B3157"/>
    <w:multiLevelType w:val="hybridMultilevel"/>
    <w:tmpl w:val="03A29DB0"/>
    <w:lvl w:ilvl="0" w:tplc="FFFFFFFF">
      <w:start w:val="1"/>
      <w:numFmt w:val="bullet"/>
      <w:lvlText w:val=""/>
      <w:lvlJc w:val="left"/>
      <w:pPr>
        <w:tabs>
          <w:tab w:val="num" w:pos="1192"/>
        </w:tabs>
        <w:ind w:left="1192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552"/>
        </w:tabs>
        <w:ind w:left="1552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272"/>
        </w:tabs>
        <w:ind w:left="22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92"/>
        </w:tabs>
        <w:ind w:left="29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12"/>
        </w:tabs>
        <w:ind w:left="37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32"/>
        </w:tabs>
        <w:ind w:left="44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52"/>
        </w:tabs>
        <w:ind w:left="51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72"/>
        </w:tabs>
        <w:ind w:left="58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92"/>
        </w:tabs>
        <w:ind w:left="6592" w:hanging="360"/>
      </w:pPr>
      <w:rPr>
        <w:rFonts w:ascii="Wingdings" w:hAnsi="Wingdings" w:hint="default"/>
      </w:rPr>
    </w:lvl>
  </w:abstractNum>
  <w:abstractNum w:abstractNumId="7" w15:restartNumberingAfterBreak="0">
    <w:nsid w:val="3D871B9E"/>
    <w:multiLevelType w:val="hybridMultilevel"/>
    <w:tmpl w:val="07BADA02"/>
    <w:lvl w:ilvl="0" w:tplc="231433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E02B0C"/>
    <w:multiLevelType w:val="hybridMultilevel"/>
    <w:tmpl w:val="E34C70A6"/>
    <w:lvl w:ilvl="0" w:tplc="590A394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F836ED84">
      <w:start w:val="1"/>
      <w:numFmt w:val="decimal"/>
      <w:lvlText w:val="%4."/>
      <w:lvlJc w:val="left"/>
      <w:pPr>
        <w:ind w:left="2880" w:hanging="360"/>
      </w:pPr>
      <w:rPr>
        <w:sz w:val="28"/>
        <w:szCs w:val="28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2853F0"/>
    <w:multiLevelType w:val="hybridMultilevel"/>
    <w:tmpl w:val="5BC4E03C"/>
    <w:lvl w:ilvl="0" w:tplc="91888FF6">
      <w:start w:val="1"/>
      <w:numFmt w:val="decimal"/>
      <w:lvlText w:val="%1."/>
      <w:lvlJc w:val="left"/>
      <w:pPr>
        <w:ind w:left="1214" w:hanging="795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99" w:hanging="360"/>
      </w:pPr>
    </w:lvl>
    <w:lvl w:ilvl="2" w:tplc="0419001B" w:tentative="1">
      <w:start w:val="1"/>
      <w:numFmt w:val="lowerRoman"/>
      <w:lvlText w:val="%3."/>
      <w:lvlJc w:val="right"/>
      <w:pPr>
        <w:ind w:left="2219" w:hanging="180"/>
      </w:pPr>
    </w:lvl>
    <w:lvl w:ilvl="3" w:tplc="0419000F" w:tentative="1">
      <w:start w:val="1"/>
      <w:numFmt w:val="decimal"/>
      <w:lvlText w:val="%4."/>
      <w:lvlJc w:val="left"/>
      <w:pPr>
        <w:ind w:left="2939" w:hanging="360"/>
      </w:pPr>
    </w:lvl>
    <w:lvl w:ilvl="4" w:tplc="04190019" w:tentative="1">
      <w:start w:val="1"/>
      <w:numFmt w:val="lowerLetter"/>
      <w:lvlText w:val="%5."/>
      <w:lvlJc w:val="left"/>
      <w:pPr>
        <w:ind w:left="3659" w:hanging="360"/>
      </w:pPr>
    </w:lvl>
    <w:lvl w:ilvl="5" w:tplc="0419001B" w:tentative="1">
      <w:start w:val="1"/>
      <w:numFmt w:val="lowerRoman"/>
      <w:lvlText w:val="%6."/>
      <w:lvlJc w:val="right"/>
      <w:pPr>
        <w:ind w:left="4379" w:hanging="180"/>
      </w:pPr>
    </w:lvl>
    <w:lvl w:ilvl="6" w:tplc="0419000F" w:tentative="1">
      <w:start w:val="1"/>
      <w:numFmt w:val="decimal"/>
      <w:lvlText w:val="%7."/>
      <w:lvlJc w:val="left"/>
      <w:pPr>
        <w:ind w:left="5099" w:hanging="360"/>
      </w:pPr>
    </w:lvl>
    <w:lvl w:ilvl="7" w:tplc="04190019" w:tentative="1">
      <w:start w:val="1"/>
      <w:numFmt w:val="lowerLetter"/>
      <w:lvlText w:val="%8."/>
      <w:lvlJc w:val="left"/>
      <w:pPr>
        <w:ind w:left="5819" w:hanging="360"/>
      </w:pPr>
    </w:lvl>
    <w:lvl w:ilvl="8" w:tplc="041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0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59964A1"/>
    <w:multiLevelType w:val="hybridMultilevel"/>
    <w:tmpl w:val="1C7AF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6"/>
  </w:num>
  <w:num w:numId="5">
    <w:abstractNumId w:val="10"/>
  </w:num>
  <w:num w:numId="6">
    <w:abstractNumId w:val="2"/>
  </w:num>
  <w:num w:numId="7">
    <w:abstractNumId w:val="1"/>
  </w:num>
  <w:num w:numId="8">
    <w:abstractNumId w:val="4"/>
  </w:num>
  <w:num w:numId="9">
    <w:abstractNumId w:val="8"/>
  </w:num>
  <w:num w:numId="10">
    <w:abstractNumId w:val="11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137A6"/>
    <w:rsid w:val="00011611"/>
    <w:rsid w:val="00014EB0"/>
    <w:rsid w:val="000230AB"/>
    <w:rsid w:val="00025C80"/>
    <w:rsid w:val="000426A4"/>
    <w:rsid w:val="00081CA6"/>
    <w:rsid w:val="00097BB0"/>
    <w:rsid w:val="000A26E1"/>
    <w:rsid w:val="000B4BAE"/>
    <w:rsid w:val="000C4004"/>
    <w:rsid w:val="000D3F05"/>
    <w:rsid w:val="000D6B5C"/>
    <w:rsid w:val="00143BD6"/>
    <w:rsid w:val="001533A0"/>
    <w:rsid w:val="0016667B"/>
    <w:rsid w:val="001C39F7"/>
    <w:rsid w:val="001C4025"/>
    <w:rsid w:val="001C60DE"/>
    <w:rsid w:val="001D7FEE"/>
    <w:rsid w:val="00204B3D"/>
    <w:rsid w:val="002054FE"/>
    <w:rsid w:val="00211864"/>
    <w:rsid w:val="00225498"/>
    <w:rsid w:val="00237E7B"/>
    <w:rsid w:val="0024060A"/>
    <w:rsid w:val="00247B0A"/>
    <w:rsid w:val="002777FE"/>
    <w:rsid w:val="002A17F3"/>
    <w:rsid w:val="002C77F5"/>
    <w:rsid w:val="002F5BF0"/>
    <w:rsid w:val="002F7074"/>
    <w:rsid w:val="0031264C"/>
    <w:rsid w:val="00314188"/>
    <w:rsid w:val="003269B4"/>
    <w:rsid w:val="00341ABA"/>
    <w:rsid w:val="00350068"/>
    <w:rsid w:val="00351710"/>
    <w:rsid w:val="0035440F"/>
    <w:rsid w:val="003737A9"/>
    <w:rsid w:val="00376BE8"/>
    <w:rsid w:val="003B6A46"/>
    <w:rsid w:val="003F37B4"/>
    <w:rsid w:val="004137A6"/>
    <w:rsid w:val="0044003C"/>
    <w:rsid w:val="00454E20"/>
    <w:rsid w:val="004574C3"/>
    <w:rsid w:val="0046058F"/>
    <w:rsid w:val="004870DF"/>
    <w:rsid w:val="00495279"/>
    <w:rsid w:val="004B3A5F"/>
    <w:rsid w:val="004C3B8B"/>
    <w:rsid w:val="004C6E13"/>
    <w:rsid w:val="004D3514"/>
    <w:rsid w:val="004E12A1"/>
    <w:rsid w:val="004E27C3"/>
    <w:rsid w:val="00500677"/>
    <w:rsid w:val="00513E9A"/>
    <w:rsid w:val="0051529D"/>
    <w:rsid w:val="00526109"/>
    <w:rsid w:val="005466DF"/>
    <w:rsid w:val="0055385E"/>
    <w:rsid w:val="00565E61"/>
    <w:rsid w:val="0059578C"/>
    <w:rsid w:val="005A477E"/>
    <w:rsid w:val="005D09A1"/>
    <w:rsid w:val="005E4AF1"/>
    <w:rsid w:val="006065B7"/>
    <w:rsid w:val="00662C42"/>
    <w:rsid w:val="00671022"/>
    <w:rsid w:val="00671D43"/>
    <w:rsid w:val="00686BA0"/>
    <w:rsid w:val="006B2E39"/>
    <w:rsid w:val="00702C39"/>
    <w:rsid w:val="00702EB3"/>
    <w:rsid w:val="007270FE"/>
    <w:rsid w:val="007276CA"/>
    <w:rsid w:val="0073039E"/>
    <w:rsid w:val="00740B0F"/>
    <w:rsid w:val="00762885"/>
    <w:rsid w:val="00762B33"/>
    <w:rsid w:val="0076315C"/>
    <w:rsid w:val="007912C7"/>
    <w:rsid w:val="007960AE"/>
    <w:rsid w:val="007D5BFE"/>
    <w:rsid w:val="007F52AF"/>
    <w:rsid w:val="008036A3"/>
    <w:rsid w:val="00833769"/>
    <w:rsid w:val="0084040D"/>
    <w:rsid w:val="00850F6E"/>
    <w:rsid w:val="008662DD"/>
    <w:rsid w:val="008924FD"/>
    <w:rsid w:val="008C2751"/>
    <w:rsid w:val="008E4909"/>
    <w:rsid w:val="00913330"/>
    <w:rsid w:val="009464E5"/>
    <w:rsid w:val="00951F20"/>
    <w:rsid w:val="009663A2"/>
    <w:rsid w:val="00991D53"/>
    <w:rsid w:val="009B0122"/>
    <w:rsid w:val="00A01B63"/>
    <w:rsid w:val="00A43D00"/>
    <w:rsid w:val="00A527B4"/>
    <w:rsid w:val="00A73A00"/>
    <w:rsid w:val="00AD77F0"/>
    <w:rsid w:val="00AE6A70"/>
    <w:rsid w:val="00AE7FCB"/>
    <w:rsid w:val="00AF2ED9"/>
    <w:rsid w:val="00AF3FD0"/>
    <w:rsid w:val="00B2332F"/>
    <w:rsid w:val="00B2665A"/>
    <w:rsid w:val="00B31458"/>
    <w:rsid w:val="00B348EF"/>
    <w:rsid w:val="00B3706B"/>
    <w:rsid w:val="00B418A7"/>
    <w:rsid w:val="00B56A90"/>
    <w:rsid w:val="00B75C01"/>
    <w:rsid w:val="00B8132E"/>
    <w:rsid w:val="00B92ABC"/>
    <w:rsid w:val="00BB742D"/>
    <w:rsid w:val="00BF1FD2"/>
    <w:rsid w:val="00C00FC4"/>
    <w:rsid w:val="00C21606"/>
    <w:rsid w:val="00C64EC0"/>
    <w:rsid w:val="00C90EBC"/>
    <w:rsid w:val="00CA5D48"/>
    <w:rsid w:val="00CC2CFB"/>
    <w:rsid w:val="00CC650E"/>
    <w:rsid w:val="00D17C8F"/>
    <w:rsid w:val="00D34548"/>
    <w:rsid w:val="00D35C83"/>
    <w:rsid w:val="00D4027A"/>
    <w:rsid w:val="00D756C6"/>
    <w:rsid w:val="00D85854"/>
    <w:rsid w:val="00DD0D53"/>
    <w:rsid w:val="00DE32D4"/>
    <w:rsid w:val="00E32B4E"/>
    <w:rsid w:val="00E408AE"/>
    <w:rsid w:val="00E40EDF"/>
    <w:rsid w:val="00EB2A9D"/>
    <w:rsid w:val="00F006E7"/>
    <w:rsid w:val="00F16D88"/>
    <w:rsid w:val="00F6064B"/>
    <w:rsid w:val="00F7094E"/>
    <w:rsid w:val="00F94CDE"/>
    <w:rsid w:val="00FC3307"/>
    <w:rsid w:val="00FC4585"/>
    <w:rsid w:val="00FC6A22"/>
    <w:rsid w:val="00FD018B"/>
    <w:rsid w:val="00FE45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532DF2-F672-437E-A029-E1E6248F8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7A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uiPriority w:val="99"/>
    <w:rsid w:val="004137A6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4"/>
    </w:rPr>
  </w:style>
  <w:style w:type="paragraph" w:styleId="a3">
    <w:name w:val="Title"/>
    <w:basedOn w:val="a"/>
    <w:link w:val="a4"/>
    <w:qFormat/>
    <w:rsid w:val="004137A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4137A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99"/>
    <w:qFormat/>
    <w:rsid w:val="00565E61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Indent 2"/>
    <w:basedOn w:val="a"/>
    <w:link w:val="21"/>
    <w:rsid w:val="00850F6E"/>
    <w:pPr>
      <w:spacing w:after="0" w:line="360" w:lineRule="auto"/>
      <w:ind w:firstLine="68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1">
    <w:name w:val="Основной текст с отступом 2 Знак"/>
    <w:basedOn w:val="a0"/>
    <w:link w:val="20"/>
    <w:rsid w:val="00850F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2406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a7">
    <w:name w:val="Hyperlink"/>
    <w:basedOn w:val="a0"/>
    <w:uiPriority w:val="99"/>
    <w:unhideWhenUsed/>
    <w:rsid w:val="0024060A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0426A4"/>
    <w:rPr>
      <w:rFonts w:ascii="T" w:hAnsi="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4574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1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0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8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5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8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83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6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8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6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9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5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5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76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3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9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5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1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7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29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9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4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73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7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9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8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1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1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31EF01-A0A2-4475-AABB-EAE570DF6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1482</Words>
  <Characters>9417</Characters>
  <Application>Microsoft Office Word</Application>
  <DocSecurity>0</DocSecurity>
  <Lines>235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123</cp:lastModifiedBy>
  <cp:revision>4</cp:revision>
  <dcterms:created xsi:type="dcterms:W3CDTF">2020-03-02T04:33:00Z</dcterms:created>
  <dcterms:modified xsi:type="dcterms:W3CDTF">2020-03-02T11:33:00Z</dcterms:modified>
</cp:coreProperties>
</file>